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28E1" w14:textId="5DFFCDAA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38"/>
          <w:szCs w:val="38"/>
          <w:lang w:eastAsia="pl-PL"/>
        </w:rPr>
      </w:pP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  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</w:t>
      </w:r>
    </w:p>
    <w:p w14:paraId="5E850366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BC1A6A" w:rsidRPr="00BC1A6A" w14:paraId="48397671" w14:textId="77777777" w:rsidTr="00CE291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E03AB8" w14:textId="77777777" w:rsidR="00BC1A6A" w:rsidRPr="00BC1A6A" w:rsidRDefault="00BC1A6A" w:rsidP="00F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4"/>
                <w:szCs w:val="34"/>
                <w:lang w:eastAsia="pl-PL"/>
              </w:rPr>
            </w:pPr>
            <w:r w:rsidRPr="00BC1A6A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>KRYTERIA OCENIANIA</w:t>
            </w:r>
          </w:p>
        </w:tc>
      </w:tr>
    </w:tbl>
    <w:p w14:paraId="2149BD85" w14:textId="0B23260B" w:rsidR="00F25281" w:rsidRPr="009E166E" w:rsidRDefault="00F25281" w:rsidP="00F25281">
      <w:pPr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spacing w:after="0" w:line="240" w:lineRule="auto"/>
        <w:ind w:right="395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9E2F3" w:themeFill="accent1" w:themeFillTint="33"/>
        </w:rPr>
        <w:t>Treści nauczania nieobowiązujące w podstawie programowej II.1.od roku szkolnego 202</w:t>
      </w:r>
      <w:r w:rsidR="008F6069">
        <w:rPr>
          <w:rFonts w:asciiTheme="majorHAnsi" w:hAnsiTheme="majorHAnsi" w:cstheme="majorHAnsi"/>
          <w:color w:val="0070C0"/>
          <w:shd w:val="clear" w:color="auto" w:fill="D9E2F3" w:themeFill="accent1" w:themeFillTint="33"/>
        </w:rPr>
        <w:t>4</w:t>
      </w:r>
      <w:r w:rsidRPr="00F25281">
        <w:rPr>
          <w:rFonts w:asciiTheme="majorHAnsi" w:hAnsiTheme="majorHAnsi" w:cstheme="majorHAnsi"/>
          <w:color w:val="0070C0"/>
          <w:shd w:val="clear" w:color="auto" w:fill="D9E2F3" w:themeFill="accent1" w:themeFillTint="33"/>
        </w:rPr>
        <w:t>/2</w:t>
      </w:r>
      <w:r w:rsidR="008F6069">
        <w:rPr>
          <w:rFonts w:asciiTheme="majorHAnsi" w:hAnsiTheme="majorHAnsi" w:cstheme="majorHAnsi"/>
          <w:color w:val="0070C0"/>
          <w:shd w:val="clear" w:color="auto" w:fill="D9E2F3" w:themeFill="accent1" w:themeFillTint="33"/>
        </w:rPr>
        <w:t>5</w:t>
      </w:r>
    </w:p>
    <w:p w14:paraId="0ACFB74F" w14:textId="796DB56C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25F0658" w14:textId="70446AB1" w:rsidR="00BC1A6A" w:rsidRDefault="00B142C5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142C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SZCZEGÓŁOWE WYMAGANIA EDUKACYJNE Z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JĘZYKA ANGIELSKIEGO</w:t>
      </w:r>
      <w:r w:rsidRPr="00B142C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NA POSZCZEGÓLNE OCENY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- </w:t>
      </w:r>
      <w:r w:rsidRPr="00B142C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KLASA IV</w:t>
      </w:r>
      <w:r w:rsidR="00BC1A6A"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52FF5321" w14:textId="77777777" w:rsidR="00BF6F24" w:rsidRDefault="00BF6F24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2AE3B371" w14:textId="4CD077F2" w:rsidR="00BF6F24" w:rsidRDefault="00BF6F24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Ocena semestralna obejmuje materiał z działów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Welcome</w:t>
      </w:r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-III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o</w:t>
      </w:r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roczna obejmuje materiał z działów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Welcome</w:t>
      </w:r>
      <w:r w:rsidRPr="00BF6F2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-VII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</w:t>
      </w:r>
    </w:p>
    <w:p w14:paraId="525DF8AC" w14:textId="77777777" w:rsidR="009E166E" w:rsidRDefault="009E166E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B4AFF65" w14:textId="6734AB84" w:rsidR="00BC1A6A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32"/>
          <w:szCs w:val="32"/>
          <w:lang w:eastAsia="pl-PL"/>
        </w:rPr>
      </w:pPr>
    </w:p>
    <w:p w14:paraId="6AA4E162" w14:textId="52676529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WELCOME UNIT</w:t>
      </w:r>
    </w:p>
    <w:p w14:paraId="37D7CFDF" w14:textId="22834539" w:rsidR="001C15CC" w:rsidRPr="00814AB3" w:rsidRDefault="001C15C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C1A6A" w:rsidRPr="00814AB3" w14:paraId="399DB22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7B557F" w14:textId="77777777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68BACCC" w14:textId="717BA068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770E8C7" w14:textId="2EC5A7C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19EC586" w14:textId="6FC12EDD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230C9E77" w14:textId="612FC46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6280D94" w14:textId="008D8CE4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C1A6A" w:rsidRPr="00814AB3" w14:paraId="4BFF70F6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C804F0" w14:textId="74C70EA2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38965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14:paraId="18F746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trudem i popełniając błędy podaje nazwy dni tygodnia.</w:t>
            </w:r>
          </w:p>
          <w:p w14:paraId="6147F4E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czasowniki i wyrażenia związane z nauką języka.</w:t>
            </w:r>
          </w:p>
          <w:p w14:paraId="208B565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Często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liczbę mnogą rzeczowników.</w:t>
            </w:r>
          </w:p>
          <w:p w14:paraId="1C7C8E0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Słabo zna i z trudem podaje nieregularną formę liczby mnogiej.</w:t>
            </w:r>
          </w:p>
          <w:p w14:paraId="716108B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poprawnym tworzeniem trybu rozkazującego.</w:t>
            </w:r>
          </w:p>
          <w:p w14:paraId="329754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przy tworzeniu trybu rozkazującego.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17260AD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2A2E8C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14:paraId="6EC9402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Czasem popełniając błędy, podaje nazwy dni tygodnia.</w:t>
            </w:r>
          </w:p>
          <w:p w14:paraId="39B02AE9" w14:textId="77777777" w:rsidR="00BC1A6A" w:rsidRPr="00814AB3" w:rsidRDefault="00BC1A6A" w:rsidP="00BC1A6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14:paraId="366AEC6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dość liczne błędy.</w:t>
            </w:r>
          </w:p>
          <w:p w14:paraId="3EFC41B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zna i podaje nieregularną formę liczby mnogiej.</w:t>
            </w:r>
          </w:p>
          <w:p w14:paraId="6E723E4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14:paraId="3BF39F7E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2FCC357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82BB98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nazwy dni tygodnia.</w:t>
            </w:r>
          </w:p>
          <w:p w14:paraId="5079125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drobne błędy, podaje czasowniki i wyrażenia związane z nauką języka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FC2349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błędy, posługuje się przymiotnikami dzierżawczymi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my. your. </w:t>
            </w:r>
          </w:p>
          <w:p w14:paraId="6868E85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Tworzy liczbę mnogą rzeczowników, popełniając nieliczne błędy.</w:t>
            </w:r>
          </w:p>
          <w:p w14:paraId="1BA616C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14:paraId="0C3A8C07" w14:textId="01F4A95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</w:tcPr>
          <w:p w14:paraId="4B0CAC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05072E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nazwy dni tygodnia.</w:t>
            </w:r>
          </w:p>
          <w:p w14:paraId="6955C35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14:paraId="1A34BBC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my, your.</w:t>
            </w:r>
          </w:p>
          <w:p w14:paraId="74137CF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14:paraId="2AAE86E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 poprawnie podaje nieregularną formę liczby mnogiej.</w:t>
            </w:r>
          </w:p>
          <w:p w14:paraId="047AC8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bez trudu się nim posługuje.</w:t>
            </w:r>
          </w:p>
          <w:p w14:paraId="755F3CC4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3D1AA78F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AB2F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14:paraId="7F3CC00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posługuje się  nazwami dni tygodnia.</w:t>
            </w:r>
          </w:p>
          <w:p w14:paraId="58A0F7EF" w14:textId="412875D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rawnie stosuje różne czasowniki i wyrażenia związane z nauką języka.</w:t>
            </w:r>
          </w:p>
          <w:p w14:paraId="325468A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bezbłędnie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my, your.</w:t>
            </w:r>
          </w:p>
          <w:p w14:paraId="6B3FF74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14:paraId="0FFD6CF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Samodzielnie i poprawnie podaje nieregularną formę liczby mnogiej.</w:t>
            </w:r>
          </w:p>
          <w:p w14:paraId="084A901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14:paraId="2F873B1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429AE992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</w:tr>
      <w:tr w:rsidR="00BC1A6A" w:rsidRPr="00814AB3" w14:paraId="48B4E9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56CD141" w14:textId="04A59E55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0B7D3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na nie reaguje.</w:t>
            </w:r>
          </w:p>
          <w:p w14:paraId="072E782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wypowiedzi.</w:t>
            </w:r>
          </w:p>
          <w:p w14:paraId="1CC4A9E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14:paraId="3FB75A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Rzadko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5AA461A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2596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14:paraId="550B41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2BD060A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14:paraId="7418791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Trudności sprawia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najd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owani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 w wypowiedzi bardziej złożon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informacji.</w:t>
            </w:r>
          </w:p>
          <w:p w14:paraId="6F4463D1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9EAA82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14:paraId="6A417B3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14:paraId="6D20DCC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0C2721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14:paraId="2DB642B0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9EE3C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1095D8F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5FB207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znajduje proste informacje w wypowiedzi.</w:t>
            </w:r>
          </w:p>
          <w:p w14:paraId="4BC92135" w14:textId="2D558CBB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Niemal b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ez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442913DB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E0BD760" w14:textId="483CF3DF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na polecenia nauczyciela dotyczące sytuacji w klasie.</w:t>
            </w:r>
          </w:p>
          <w:p w14:paraId="2752780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21D2C191" w14:textId="29237BF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D588D2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76EBA20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F034E1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A1D2259" w14:textId="392CC559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59BC48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14:paraId="43CFE0D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tekście określone informacje.</w:t>
            </w:r>
          </w:p>
          <w:p w14:paraId="6ABB66A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8F1518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sens prostych tekstów.</w:t>
            </w:r>
          </w:p>
          <w:p w14:paraId="7CD07A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w tekście określone informacje.</w:t>
            </w:r>
          </w:p>
          <w:p w14:paraId="325E08F5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FB933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Zazwyczaj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ozumie sens prostych tekstów.</w:t>
            </w:r>
          </w:p>
          <w:p w14:paraId="224BDD8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5C8A753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7E6C7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3414FF8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6C0CE59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9CC60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2D64B88E" w14:textId="7075E29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tekście określone informacje.</w:t>
            </w:r>
          </w:p>
          <w:p w14:paraId="6DB90BB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EBF8050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CA4D69" w14:textId="0C08EF2A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4DCBCDF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tworzy proste wypowiedzi ustne,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6F08AD6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EAA317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3AF136B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23756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52CCCC5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0F8A2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15C818D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331CBD" w14:textId="6827589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wyrazy i imiona, opisuje przedmioty codziennego użytku, 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obrazki. </w:t>
            </w:r>
          </w:p>
          <w:p w14:paraId="386DFE3F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5B6DD5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E667D1" w14:textId="36E235BC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F3434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3E29929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C29C1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5BE8B61E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B980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099F76E4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33B3FC" w14:textId="1637AF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dość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5A0C213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8C9EEA" w14:textId="61DBF02E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342240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3F11437A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EBEB26" w14:textId="54B96514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76783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poprawną reakcją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092FEABC" w14:textId="6F4F2B1C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14:paraId="0E4CEE9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niepoprawnie reaguje na polecenia.  </w:t>
            </w:r>
          </w:p>
          <w:p w14:paraId="5FA8F6B5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69C4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CA3BAA3" w14:textId="4B35CE2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odnośnie danych osobowych.</w:t>
            </w:r>
          </w:p>
          <w:p w14:paraId="700D58CA" w14:textId="403BE72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 zawsze poprawnie reaguje na polecenia.  </w:t>
            </w:r>
          </w:p>
        </w:tc>
        <w:tc>
          <w:tcPr>
            <w:tcW w:w="2743" w:type="dxa"/>
          </w:tcPr>
          <w:p w14:paraId="551F27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problemu reaguje zarówno w prostych, jak i bardziej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27391250" w14:textId="6A32871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trudu uzyskuje i przekazuje informacje odnośnie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danych osobowych.</w:t>
            </w:r>
          </w:p>
          <w:p w14:paraId="53804EF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poprawnie reaguje na polecenia.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4B1431D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634E7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08C75161" w14:textId="2F7607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60C8299E" w14:textId="32498F72" w:rsidR="00BC1A6A" w:rsidRPr="00814AB3" w:rsidRDefault="00BC1A6A" w:rsidP="00654D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wydaje polecenia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lub niemal bezbłędnie reaguje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14:paraId="3B75AC01" w14:textId="53B0B82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rozmaitych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2C546A5F" w14:textId="2088BCD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3D818758" w14:textId="32AD69C3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Odpowiednio i poprawnie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wydaje polecenia 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reaguje na 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  <w:p w14:paraId="2D3203BA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79F1748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4C527C3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E51866F" w14:textId="72C5B85B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263E675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zaniem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języku angielskim informacj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zawart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14:paraId="589F1C4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0EED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wizualnych, popełniając dość liczne błędy.</w:t>
            </w:r>
          </w:p>
          <w:p w14:paraId="6B0D96D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B9A46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 większego trudu przekazuje w języku angielskim informacje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zawarte w materiałach wizualnych.</w:t>
            </w:r>
          </w:p>
          <w:p w14:paraId="03612415" w14:textId="4B10DB5C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EFB6D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materiałach wizualnyc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40B1E8E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A2984A" w14:textId="34A68C9F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z </w:t>
            </w:r>
            <w:r w:rsidR="007D3DDC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łatwością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zawarte w materiałach wizualnyc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0440FDB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4A4D3AE" w14:textId="2259AF8D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DE3E745" w14:textId="1D7A9EB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1</w:t>
      </w:r>
    </w:p>
    <w:p w14:paraId="5A78C9B3" w14:textId="66DECBCA" w:rsidR="007D3DDC" w:rsidRPr="00814AB3" w:rsidRDefault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2BE8871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9CC385A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4A9A8B1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5D6EC9D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140152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2787C5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866809A" w14:textId="1D12761C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12B72A2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2935AA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56EAEBC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14:paraId="0D646CD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dane personalne.</w:t>
            </w:r>
          </w:p>
          <w:p w14:paraId="60B0406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niektóre narodowości, państwa i wybrane miejsca. </w:t>
            </w:r>
          </w:p>
          <w:p w14:paraId="64A2C5F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osobowe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niepoprawnie używa ich w zdaniach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często je pomija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3928BA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14:paraId="7639A30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trudem, popełniając liczne błędy,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14:paraId="2D5A15B9" w14:textId="21773BB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Słabo zna i często niepoprawnie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60087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14:paraId="2D6D68E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błędy,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595EFD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narodowości, państwa i wybrane miejsca.</w:t>
            </w:r>
          </w:p>
          <w:p w14:paraId="2C23803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14:paraId="68FA81C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6D520A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 zawsze poprawnie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14:paraId="7F7C2EE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dość liczne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4E04DC2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5A20272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14:paraId="1E8B489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606D2DA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nazywa narodowości, państwa i wybrane miejsca. </w:t>
            </w:r>
          </w:p>
          <w:p w14:paraId="577E886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14:paraId="2C44FFD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E16A135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14:paraId="7533558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stosuje przedimki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E4DF675" w14:textId="04278356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641B64" w14:textId="6E3E54AD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14:paraId="147BA9F7" w14:textId="7C01CC2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niemal bezbłędnie podaje dane personalne.</w:t>
            </w:r>
          </w:p>
          <w:p w14:paraId="67342C0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Bezproblemowo nazywa narodowości, państwa i wybrane miejsca.</w:t>
            </w:r>
          </w:p>
          <w:p w14:paraId="578973A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14:paraId="4F261A6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3D04B6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Zawsze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8EA2BD3" w14:textId="6A065EA4" w:rsidR="00846765" w:rsidRPr="00814AB3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="0084676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rzeczownikami lub wyrażeniami: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1EDDBDF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EC93BC3" w14:textId="6843618A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5906564B" w14:textId="6C0249B6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podaje dane personalne.</w:t>
            </w:r>
          </w:p>
          <w:p w14:paraId="63296CC3" w14:textId="7FDA43D1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narodowości, państwa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miejsca.</w:t>
            </w:r>
          </w:p>
          <w:p w14:paraId="473E55CC" w14:textId="244145E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 łatwością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używa ich w zdaniach.</w:t>
            </w:r>
          </w:p>
          <w:p w14:paraId="3D6E4E99" w14:textId="2794D8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BCA151B" w14:textId="4BE5A74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i 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2987843" w14:textId="444E919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a/an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112ED2E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760C5A24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D9943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AA0235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14:paraId="6C783A0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14:paraId="5AA487FC" w14:textId="5B565F8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B9BA1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3C82FA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7D9F1C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5F5AC21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1C9C2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14:paraId="179F8DF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F15F1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409D5B9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E3907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14:paraId="15A203B3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14:paraId="2D04210E" w14:textId="7DE9C6D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4E4A78CE" w14:textId="17F754FB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FC3AC0E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wypowiedzi proste i złożone informacje.</w:t>
            </w:r>
          </w:p>
          <w:p w14:paraId="6875D2EB" w14:textId="56CCED3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846765" w:rsidRPr="00814AB3" w14:paraId="629F486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2EB08E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2BF2B8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14:paraId="19AF39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prostym tekście określone informacje.</w:t>
            </w:r>
          </w:p>
          <w:p w14:paraId="7235D0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58712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rozpoznaniem związków między poszczególnymi częściami tekstu. </w:t>
            </w:r>
          </w:p>
          <w:p w14:paraId="245732F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9D59BF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12CE237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na ogół znajduje w tekście określone informacje.</w:t>
            </w:r>
          </w:p>
          <w:p w14:paraId="093324B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8F0F387" w14:textId="0A1502FD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między poszczególnymi częściami tekstu. </w:t>
            </w:r>
          </w:p>
        </w:tc>
        <w:tc>
          <w:tcPr>
            <w:tcW w:w="2743" w:type="dxa"/>
          </w:tcPr>
          <w:p w14:paraId="63204A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8D1192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38BE47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6CEC54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7256FD5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572195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3542160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35345F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CB0A6A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poszczególnymi częściami tekstu. </w:t>
            </w:r>
          </w:p>
          <w:p w14:paraId="051C714B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257F5F" w14:textId="58946BC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59456B9" w14:textId="082744E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Sprawnie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66CFD0BF" w14:textId="0139240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D880B8C" w14:textId="377D005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526275D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5BAB3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3A942F4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4FF6CAF5" w14:textId="38D52F1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49D4F4F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wyrazy, popełniając liczne błędy.</w:t>
            </w:r>
          </w:p>
          <w:p w14:paraId="72BE934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C59686" w14:textId="3191938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7C2C456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 wyrazy,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496F7F7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33369B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57B075F" w14:textId="12F08E5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6BD6B8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14:paraId="6F23AC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6B43AA" w14:textId="73C9773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590FAB0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wyrazy. </w:t>
            </w:r>
          </w:p>
          <w:p w14:paraId="4921C07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E1E7E8E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72FE3BB" w14:textId="1CA508D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przymiotniki, kolory i liczby; podaje dane personalne swoje i innych osób.</w:t>
            </w:r>
          </w:p>
          <w:p w14:paraId="03407007" w14:textId="025068D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wyrazy. </w:t>
            </w:r>
          </w:p>
          <w:p w14:paraId="5A1670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1F93BE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6CFA41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7C50552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EE1EF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Pomimo pomocy popełnia liczne błędy zakłócające komunikację tworząc bardzo proste wypowiedzi pisemne: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5A169C6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CA7F9C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liczne, częściowo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zrozumienie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błędy, tworzy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862231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2730D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drobne błędy niezaburzające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905AC7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88D21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 i stosując bogate słownictwo, tworzy krótkie wypowiedzi pisemne,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ewentualne drobne błędy nie zaburzają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14:paraId="03CE5950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9D4417E" w14:textId="61D1A51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 i stosując 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14:paraId="23A763E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37C9994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6D707C1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08F0821E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sytuacjach,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błędy zakłócające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14:paraId="717E7C4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BC7080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czasami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14:paraId="59C316E2" w14:textId="6DED2110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D41E5C" w14:textId="1CA5B589" w:rsidR="00846765" w:rsidRPr="00814AB3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Zwykle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eaguje w prostych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743" w:type="dxa"/>
          </w:tcPr>
          <w:p w14:paraId="2789443D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14:paraId="28A3D77A" w14:textId="7AE63E33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EE148CD" w14:textId="26611E53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Stosownie i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wobodnie reaguje w prostych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zadaje pytania i odpowiada o wiek, kraj pochodzenia i narodowość, zawsze poprawnie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przedstawia siebie i innych. </w:t>
            </w:r>
          </w:p>
          <w:p w14:paraId="7DF3854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71F6C2D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0B4F6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580B94A0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4F51AE5E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4D49A1CB" w14:textId="77777777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B9B29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5A9CE61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0FB1A71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5FA516" w14:textId="77777777" w:rsidR="0084676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6514BAF" w14:textId="05362615" w:rsidR="00846765" w:rsidRPr="00D96584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50D2071C" w14:textId="47D12DB3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3ED2FD8D" w14:textId="16326E8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poprawnie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3F55D5A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36AE6D8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B2CBFF" w14:textId="02675B4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6D48C236" w14:textId="1322366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089A7A7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C3CF694" w14:textId="5AA421B4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FEB20B3" w14:textId="12BBAA0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2</w:t>
      </w:r>
    </w:p>
    <w:p w14:paraId="3A52387D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4B6219E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4DD57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8044AEB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7BAF4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A506D7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A8379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47D7170C" w14:textId="1EE178A0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8F0193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D8885F1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BFD295F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dane personalne, nazywa rzeczy osobiste i ubrania oraz cechy charakteru.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</w:t>
            </w:r>
          </w:p>
          <w:p w14:paraId="6A2906BD" w14:textId="29C3634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trudem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popełniając liczne błędy przy podawaniu godzin i z trudem nazywa formy spędzania wolnego czasu. </w:t>
            </w:r>
          </w:p>
          <w:p w14:paraId="42F469C9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rzadko stosuje przymiotniki przed rzeczownikami. </w:t>
            </w:r>
          </w:p>
          <w:p w14:paraId="358B17C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41C7D1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9872BEB" w14:textId="43F6E9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14:paraId="7267507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dane personalne, nazywa rzeczy osobiste i ubrania oraz cechy charakteru. </w:t>
            </w:r>
          </w:p>
          <w:p w14:paraId="00870E6C" w14:textId="78BA9A6E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Częściowo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nie zawsze poprawnie nazywa formy spędzania wolnego czasu. </w:t>
            </w:r>
          </w:p>
          <w:p w14:paraId="5840FE67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14:paraId="506CA5F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</w:t>
            </w:r>
          </w:p>
          <w:p w14:paraId="43ADA63C" w14:textId="77777777" w:rsidR="008825C1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zaimki pytające 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825C1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421E2C7" w14:textId="554B4547" w:rsidR="00846765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sporo błędów, tworząc pytania szczegółowe.</w:t>
            </w:r>
          </w:p>
          <w:p w14:paraId="61ACA724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305CEAD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dane personalne,  nazywa rzeczy osobiste i ubrania oraz cechy charakteru. </w:t>
            </w:r>
          </w:p>
          <w:p w14:paraId="00D68949" w14:textId="423EA7D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415D5F1B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przed rzeczownikami. </w:t>
            </w:r>
          </w:p>
          <w:p w14:paraId="3616616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Zazwyczaj poprawnie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13A2B1F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na ogół poprawnie je stosuje.</w:t>
            </w:r>
          </w:p>
          <w:p w14:paraId="379508F0" w14:textId="6392F20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14:paraId="175BDC73" w14:textId="260EB342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3A24DC74" w14:textId="6D7BD246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332A1C3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przymiotniki przed rzeczownikami. </w:t>
            </w:r>
          </w:p>
          <w:p w14:paraId="71894E2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B884F1D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stosuje je z łatwością i poprawnie.</w:t>
            </w:r>
          </w:p>
          <w:p w14:paraId="774FEBAA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tworzy poprawne pytania szczegółowe.</w:t>
            </w:r>
          </w:p>
          <w:p w14:paraId="6B84B880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D68DBF0" w14:textId="1CFFA5F3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5ACA419B" w14:textId="47C545D5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1C43B2B9" w14:textId="1F74888F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przed rzeczownikami. </w:t>
            </w:r>
          </w:p>
          <w:p w14:paraId="6C2C2DC2" w14:textId="6701F8A0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75E46169" w14:textId="0FA0F2EA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stosuje je 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579F5C0" w14:textId="48D8179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poprawne pytania szczegółowe.</w:t>
            </w:r>
          </w:p>
          <w:p w14:paraId="7B7355D7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01A954B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E03FF30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5010DAA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1A2443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5A61B4B8" w14:textId="391FC740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2BB0D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0E2C636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niewielką pomocą znajduje proste informacje w wypowiedzi, przy wyszukiwaniu złożonych informacji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popełnia dość liczne błędy.</w:t>
            </w:r>
          </w:p>
          <w:p w14:paraId="57EF2A55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715EE05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37E1A3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3D7ED20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znajduje proste informacje w wypowiedzi, przy wyszukiwaniu złożonych informacji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zdarza mu się popełniać błędy.</w:t>
            </w:r>
          </w:p>
          <w:p w14:paraId="7DB0C6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FD1603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1B57F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384DA1E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znajduje w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proste i złożone informacje.</w:t>
            </w:r>
          </w:p>
          <w:p w14:paraId="7E650C7F" w14:textId="0779B79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42D5A349" w14:textId="46E8DEA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awsze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43BBCD89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znajduje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wypowiedzi proste i złożone informacje.</w:t>
            </w:r>
          </w:p>
          <w:p w14:paraId="2CDD37A0" w14:textId="775190A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846765" w:rsidRPr="00814AB3" w14:paraId="534E8ABB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8245A68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32E0857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A6DE6D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153DF5E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0EE44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5AD24C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573C7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58B7C3E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CE3358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E686877" w14:textId="538885BB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377F380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2695C10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5A1C25B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E043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67C815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7C65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140DE3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309A7A9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15CCD3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517A8D7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FF9DD9" w14:textId="5878400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19577443" w14:textId="6547B74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B13ED81" w14:textId="6B2B7F2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poprawnie układa informacje dotyczące przeczytanego tekstu w określonym porządku. </w:t>
            </w:r>
          </w:p>
          <w:p w14:paraId="568B4C6C" w14:textId="01EA9F2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14:paraId="0201D8F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5E0D91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72D03F3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0389ED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osób, opowiada o ulubionych bohaterach i opisuje kostium bohatera.  </w:t>
            </w:r>
          </w:p>
          <w:p w14:paraId="64FD36D9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2E1E2A" w14:textId="27326B9F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opisuje ludzi, podając ich wiek i cechy charakteru; opisuje ubrania, informuje o ulubionych ubraniach, opisuje swój charakter oraz innych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osób, opowiada o ulubionych bohaterach i opisuje kostium bohatera.  </w:t>
            </w:r>
          </w:p>
        </w:tc>
        <w:tc>
          <w:tcPr>
            <w:tcW w:w="2743" w:type="dxa"/>
          </w:tcPr>
          <w:p w14:paraId="41480A59" w14:textId="545775E6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opisuje ludzi, podając ich wiek i cechy charakteru; opisuje ubrania, informuje o ulubionych ubraniach, opisuje swój charakter oraz innych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osób, opowiada o ulubionych bohaterach i opisuje kostium bohatera.  </w:t>
            </w:r>
          </w:p>
        </w:tc>
        <w:tc>
          <w:tcPr>
            <w:tcW w:w="2743" w:type="dxa"/>
          </w:tcPr>
          <w:p w14:paraId="3A52C8C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oraz innych osób, opowiada o ulubionych bohaterach i opisuje kostium bohatera.  </w:t>
            </w:r>
          </w:p>
          <w:p w14:paraId="03C1D10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FADEA" w14:textId="73F060C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ludzi, podając ich wiek i cechy charakteru; opisuje ubrania, informuje o ulubionych ubraniach, opisuje swój charakter oraz innych osób, opowiada o ulubionych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bohaterach i opisuje kostium bohatera.  </w:t>
            </w:r>
          </w:p>
          <w:p w14:paraId="138159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1BECC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F4036A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14EE4EE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14:paraId="4533FA1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5565D2C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14:paraId="760DEC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41259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14:paraId="0F290C3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4D06E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14:paraId="34C6DD52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CC50" w14:textId="2252717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siebie i swoich kolegów. </w:t>
            </w:r>
          </w:p>
          <w:p w14:paraId="55CAFAC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A342F9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58AC3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10F747D" w14:textId="25D41D5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charakteru, zainteresowań i upodobań, podaje czas. </w:t>
            </w:r>
          </w:p>
          <w:p w14:paraId="16D2E2B1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4F62B0" w14:textId="66B4169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14:paraId="0952248A" w14:textId="2B0B2C6D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danych personalnych, cech charakteru, zainteresowań i upodobań, podaje czas. </w:t>
            </w:r>
          </w:p>
          <w:p w14:paraId="0789D13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F5067D3" w14:textId="5CD679CA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14:paraId="4D2C8F5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0DFEE4" w14:textId="1A86F3D6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prawidłowo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ainteresowań i upodobań,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czas. </w:t>
            </w:r>
          </w:p>
          <w:p w14:paraId="237CA1F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2873A4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12AA9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3AABCB24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6B9CF479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problemy z przekazaniem w języku angielskim informacji sformułowanych w tym języku oraz w języku polskim, popełnia liczne błędy. </w:t>
            </w:r>
          </w:p>
          <w:p w14:paraId="6A28456A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5BC25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14:paraId="7E3B4B2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sformułowane w tym języku oraz w języku polskim, popełniając liczne błędy. </w:t>
            </w:r>
          </w:p>
          <w:p w14:paraId="25FBE16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4FB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1D62080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angielskim informacje sformułowane w tym języku oraz w języku polskim. </w:t>
            </w:r>
          </w:p>
          <w:p w14:paraId="4B03FE58" w14:textId="54D9F71D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8E9EAD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poprawnie przekazuje w języku angielskim informacje zawarte w materiałach wizualnych. </w:t>
            </w:r>
          </w:p>
          <w:p w14:paraId="50E291F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informacje sformułowane w tym języku oraz w języku polskim. </w:t>
            </w:r>
          </w:p>
          <w:p w14:paraId="73415773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F844E6" w14:textId="6E31DF0F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poprawnie przekazuje w języku angielskim informacje zawarte w materiałach wizualnych. </w:t>
            </w:r>
          </w:p>
          <w:p w14:paraId="0677FDC1" w14:textId="664EBE6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</w:t>
            </w:r>
            <w:r w:rsidR="00A23653"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angielskim informacje sformułowane w tym języku oraz w języku polskim. </w:t>
            </w:r>
          </w:p>
          <w:p w14:paraId="083D69A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5ADCEBB" w14:textId="68D2775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2DDF841A" w14:textId="14242BF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3</w:t>
      </w:r>
    </w:p>
    <w:p w14:paraId="72DB9336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814AB3" w14:paraId="01048B5D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CAB808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A6F2D2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66236D0E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781BAE0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EFB9ED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B171B0E" w14:textId="26974C7C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A23653" w:rsidRPr="00814AB3" w14:paraId="4531090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66318F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305C74A8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rzeczy osobistych i elementów wyposażenia domu.</w:t>
            </w:r>
          </w:p>
          <w:p w14:paraId="65F427A5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14:paraId="62A1E43E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liczebniki 1-100 i z trudem się nimi posługuje. </w:t>
            </w:r>
          </w:p>
          <w:p w14:paraId="77BE0FA9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przymiotniki do opisywania przedmiotów. </w:t>
            </w:r>
          </w:p>
          <w:p w14:paraId="516BD13C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przymiotniki dzierżawcze i używa ich, popełniając liczne błędy.</w:t>
            </w:r>
          </w:p>
          <w:p w14:paraId="3046DAF7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zasady tworzenia dopełniacza saksońskiego i stosując go, popełnia liczne błędy.</w:t>
            </w:r>
          </w:p>
          <w:p w14:paraId="294B0C5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trudem stosuje zaimek pytający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F258B4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this, that, these, those.</w:t>
            </w:r>
          </w:p>
          <w:p w14:paraId="42C1C60D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E5CC73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 i podaje nazwy rzeczy osobistych i elementów wyposażenia domu, czasem popełniając błędy. </w:t>
            </w:r>
          </w:p>
          <w:p w14:paraId="685320BB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14:paraId="581B9606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liczebniki 1-100 i nie zawsze poprawnie się nimi posługuje.</w:t>
            </w:r>
          </w:p>
          <w:p w14:paraId="35575A31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przymiotniki do opisywania przedmiotów. </w:t>
            </w:r>
          </w:p>
          <w:p w14:paraId="732BE6DC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przymiotniki dzierżawcze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i nie zawsze poprawnie ich używa.</w:t>
            </w:r>
          </w:p>
          <w:p w14:paraId="764476B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14:paraId="3B8A2603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Czasem popełniając błędy, stosuje zaimek pytający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DE1267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this, that, these, those.</w:t>
            </w:r>
          </w:p>
          <w:p w14:paraId="1ED7AB8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18D9A3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14:paraId="30621AE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14:paraId="3EAEF17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posługuje się liczebnikami 1-100.</w:t>
            </w:r>
          </w:p>
          <w:p w14:paraId="5872A754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do opisywania przedmiotów. </w:t>
            </w:r>
          </w:p>
          <w:p w14:paraId="418A271E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zazwyczaj poprawnie używa przymiotników dzierżawczych.</w:t>
            </w:r>
          </w:p>
          <w:p w14:paraId="6C0B8F6D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dopełniacza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saksońskiego i na ogół poprawnie go stosuje.</w:t>
            </w:r>
          </w:p>
          <w:p w14:paraId="128A272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zaimek pytający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90D0C5C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Zna, rozróżnia i zazwyczaj prawidłowo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this, that, these, those.</w:t>
            </w:r>
          </w:p>
          <w:p w14:paraId="52DCA1F3" w14:textId="77777777" w:rsidR="00A23653" w:rsidRPr="00814AB3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A015A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6C6BF857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05231CCB" w14:textId="0D67648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niemal bezbłędnie posługuje się liczebnikami 1-100.</w:t>
            </w:r>
          </w:p>
          <w:p w14:paraId="2F143C8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 łatwością stosuje przymiotniki do opisywania przedmiotów. </w:t>
            </w:r>
          </w:p>
          <w:p w14:paraId="366334B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używa przymiotników dzierżawczych.</w:t>
            </w:r>
          </w:p>
          <w:p w14:paraId="16EA9F1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14:paraId="41E4D3F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stosuje w zdaniach zaimek pytający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2A4C2E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this, that, these, those.</w:t>
            </w:r>
          </w:p>
          <w:p w14:paraId="753DD8C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C1C4E2" w14:textId="39898311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50AAD829" w14:textId="533E058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4533705D" w14:textId="5287C636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 posługuje się liczebnikami 1-100.</w:t>
            </w:r>
          </w:p>
          <w:p w14:paraId="616A86F6" w14:textId="24F2B63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do opisywania przedmiotów. </w:t>
            </w:r>
          </w:p>
          <w:p w14:paraId="4EC869C7" w14:textId="34CACC79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używa przymiotników dzierżawczych.</w:t>
            </w:r>
          </w:p>
          <w:p w14:paraId="798ECC09" w14:textId="7AFED3A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zasady tworzenia dopełniacza saksońskiego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go stosuje.</w:t>
            </w:r>
          </w:p>
          <w:p w14:paraId="76365FD1" w14:textId="119A0172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w zdaniach zaimek pytający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F06BA28" w14:textId="45F2E998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prawidłowo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this, that, these, those.</w:t>
            </w:r>
          </w:p>
          <w:p w14:paraId="41528A9F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A23653" w:rsidRPr="00814AB3" w14:paraId="4229476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5343101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5D63B1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06A6928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3E48B693" w14:textId="3F50A226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6957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B43898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9001B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0690FC9F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421140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5409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EA1FD9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033823B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898BC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2C3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BBF4062" w14:textId="7434049C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6020534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328380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A19F578" w14:textId="48F9CE24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</w:tr>
      <w:tr w:rsidR="00A23653" w:rsidRPr="00814AB3" w14:paraId="240AF29A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4A51BF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AA1BF9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A400BD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61377AD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3E2D46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D2F0C5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FFC5CB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2F7DFA1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0EF08992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0F8C96E" w14:textId="3CDA5C83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01BE97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9D7D52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1818A34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3D263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435475C6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0387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72B30C5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9EC462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84C585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A370D9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660901" w14:textId="24EAC72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F74419C" w14:textId="08F0ACD3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7A05B3C4" w14:textId="7DD69E7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7CE6BF3" w14:textId="0F102F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7A2049C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15A4A2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09C7E6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03E65D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14:paraId="3946A71C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685ADDE" w14:textId="37903639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316C0F8A" w14:textId="327D041F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199CFE92" w14:textId="0E5624EA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55102BF5" w14:textId="57E1D932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przedmioty codziennego użytku i ich położenie, określa przynależność, wskazuje i nazywa przedmioty znajdujące się blisko i dalej, podaje ceny. </w:t>
            </w:r>
          </w:p>
          <w:p w14:paraId="14F33E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12720F1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FDAB433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7317987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14:paraId="243FC4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423C9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14:paraId="3D69B509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1B6D5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14:paraId="1B52E1F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23F29A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  <w:p w14:paraId="55B4072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873384F" w14:textId="2A9DEC8F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swoje przedmioty oraz swój pokój. </w:t>
            </w:r>
          </w:p>
          <w:p w14:paraId="360EF1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B9F5B2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CB9466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C2EC81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14:paraId="59BEBF9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 nieliczne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zwroty grzecznościowe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popełnia liczne błędy, które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komunikację.</w:t>
            </w:r>
          </w:p>
          <w:p w14:paraId="2ACF0350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90EB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14:paraId="62BECD61" w14:textId="4BF612DD" w:rsidR="00A23653" w:rsidRP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czasem popełnia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zakłócające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5E78C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5EF784A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14:paraId="4CDA00B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AA1E5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115AD79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25A5D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441487" w14:textId="47896F4B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79D4531C" w14:textId="40EA77E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tosując zwroty grzecznościowe, swobodnie przeprowadza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80918D8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0D73467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786A78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650E33A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CE00EB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59930C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AA171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E7EA39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10F0D1BB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5670B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E2F9B7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01AAB699" w14:textId="336BDC81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BF7043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5E69E3D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0D2BBFE3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8551BB" w14:textId="79505EB0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529D56D0" w14:textId="23CCC456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4C5BF34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D388F54" w14:textId="1A623D69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7181F660" w14:textId="4CED1F2C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4</w:t>
      </w:r>
    </w:p>
    <w:p w14:paraId="21D5AFB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814AB3" w14:paraId="4D60B256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DC20C05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3853D2D1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2CB5BD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E8F1E9F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396999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238F5947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72F15" w:rsidRPr="00814AB3" w14:paraId="778030B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1A67A44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7531F268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nazwy członków rodziny. </w:t>
            </w:r>
          </w:p>
          <w:p w14:paraId="182D7F1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14:paraId="247139D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stosuje dopełniacz saksoński i przymiotniki dzierżawcze.</w:t>
            </w:r>
          </w:p>
          <w:p w14:paraId="26C4FEE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liczne błędy posługując się nimi.</w:t>
            </w:r>
          </w:p>
          <w:p w14:paraId="3AAD413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E7442FA" w14:textId="77777777" w:rsidR="00072F15" w:rsidRPr="00814AB3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czasem błędnie podaje nazwy członków rodziny. </w:t>
            </w:r>
          </w:p>
          <w:p w14:paraId="7D3A6734" w14:textId="77777777" w:rsidR="00072F15" w:rsidRPr="00814AB3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14:paraId="449635C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stosuje dopełniacz saksoński i przymiotniki dzierżawcze.</w:t>
            </w:r>
          </w:p>
          <w:p w14:paraId="519A88F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posługuje się nimi, czasem popełniając błędy.</w:t>
            </w:r>
          </w:p>
          <w:p w14:paraId="23AAE160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085F60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nazwy członków rodziny.</w:t>
            </w:r>
          </w:p>
          <w:p w14:paraId="1E3C332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14:paraId="0683130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14:paraId="6D94DAEB" w14:textId="7E9796E2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14:paraId="00FD12E2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podaje nazwy członków rodziny.</w:t>
            </w:r>
          </w:p>
          <w:p w14:paraId="07CA11FE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6E20DEFD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14:paraId="7E179192" w14:textId="7B710ED3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14:paraId="029F484F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7CEC338" w14:textId="35237554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nazwy członków rodziny.</w:t>
            </w:r>
          </w:p>
          <w:p w14:paraId="5224296A" w14:textId="5BB356C0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50559AE7" w14:textId="2A33E828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dopełniacz saksoński i przymiotniki dzierżawcze.</w:t>
            </w:r>
          </w:p>
          <w:p w14:paraId="7F24701F" w14:textId="2C58EB49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bezbłędnie się nimi posługuje.</w:t>
            </w:r>
          </w:p>
          <w:p w14:paraId="33A5B79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72F15" w:rsidRPr="00814AB3" w14:paraId="103DDB97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BD98A57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693887C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8BE7D65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339CE560" w14:textId="7EDD4ED3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B25EB4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8BF57D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F9A69B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określa kontekst wypowiedzi. </w:t>
            </w:r>
          </w:p>
          <w:p w14:paraId="25186F7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D56BD1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4395F3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AACBAF7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3577F42E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8D7AA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91DCB9B" w14:textId="77777777" w:rsidR="00536608" w:rsidRPr="00536608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55DF500B" w14:textId="496C7BD4" w:rsidR="00072F15" w:rsidRPr="00814AB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33EE5E28" w14:textId="2053044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3512980" w14:textId="77777777" w:rsidR="00536608" w:rsidRPr="00536608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730E8CD6" w14:textId="42D27B94" w:rsidR="00072F15" w:rsidRPr="00814AB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samodzielnie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określić kontekst wypowiedzi. </w:t>
            </w:r>
          </w:p>
        </w:tc>
      </w:tr>
      <w:tr w:rsidR="00072F15" w:rsidRPr="00814AB3" w14:paraId="269B6268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01DEE6C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894974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77C59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750726A" w14:textId="55177DB0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1D75B83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4827BC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3442036E" w14:textId="61647BC1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0B691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6EB2B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638A7245" w14:textId="613EFEDD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75CDA5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03081F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14E9CB4" w14:textId="6CA401E3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7E89A055" w14:textId="4E9DC5D0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0D8DCDC" w14:textId="1A696F5E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FDE84D9" w14:textId="0CF22064" w:rsidR="00072F15" w:rsidRPr="00F25281" w:rsidRDefault="00536608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72F15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72F15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</w:tr>
      <w:tr w:rsidR="00072F15" w:rsidRPr="00814AB3" w14:paraId="680CE371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21B0700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A31362B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stan posiadania, przedstawia członków rodziny, opowiada o ulubionych czynnościach i rzeczach, wita gości i przedstawia gości członkom rodziny. </w:t>
            </w:r>
          </w:p>
          <w:p w14:paraId="51E84EF6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2A038A" w14:textId="2CF7EFC1" w:rsidR="00072F15" w:rsidRPr="00814AB3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5ED6AC9B" w14:textId="3EB59AAD" w:rsidR="00072F15" w:rsidRPr="00814AB3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57FBB75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wygląd zewnętrzny ludzi, wyraża stan posiadania, przedstawia członków rodziny, opowiada o ulubionych czynnościach i rzeczach, wita gości i przedstawia gości członkom rodziny. </w:t>
            </w:r>
          </w:p>
          <w:p w14:paraId="6CA8B09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8C0FE7" w14:textId="4732F56B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rzeczach, wita gości i przedstawia gości członkom rodziny. </w:t>
            </w:r>
          </w:p>
          <w:p w14:paraId="1E8B7B7B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07F9CE03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17E4403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6EB54BEF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tworząc bardzo proste wypowiedzi pisemne: opisuje rodzinę i wygląd zewnętrzny ludzi. </w:t>
            </w:r>
          </w:p>
          <w:p w14:paraId="7403F86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C2F0D0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dość liczne, częściowo zaburzające zrozumienie, tworzy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bardzo proste wypowiedzi pisemne: opisuje rodzinę i wygląd zewnętrzny ludzi. </w:t>
            </w:r>
          </w:p>
          <w:p w14:paraId="575CCAE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13B37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 niezaburzające zrozumienia, tworzy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krótkie wypowiedzi pisemne: opisuje rodzinę i wygląd zewnętrzny ludzi. </w:t>
            </w:r>
          </w:p>
          <w:p w14:paraId="1DDFD635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D8A19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stosując bogate słownictwo, tworzy krótkie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 pisemne a ewentualne drobne błędy nie zaburzają zrozumienia: opisuje rodzinę i wygląd zewnętrzny ludzi. </w:t>
            </w:r>
          </w:p>
          <w:p w14:paraId="2F29792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54AF5E3" w14:textId="72AE6EF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Swobodnie, bezbłędnie i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krótkie wypowiedzi pisemne: opisuje rodzinę i wygląd zewnętrzny ludzi. </w:t>
            </w:r>
          </w:p>
          <w:p w14:paraId="6518EAEF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16F6441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560EDE2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3BBCE5A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14:paraId="58C39E9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14:paraId="4292B1B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3A82660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14:paraId="10B7D528" w14:textId="659AD90F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</w:tcPr>
          <w:p w14:paraId="402210F3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sytuacjach,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75F10BA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popełnia błędy; nieliczne błędy nie zakłócają komunikacji.</w:t>
            </w:r>
          </w:p>
          <w:p w14:paraId="77790AB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B58C32F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744C0D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14:paraId="799BF3C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7C7C2FB" w14:textId="5D6FC3B7" w:rsidR="00072F15" w:rsidRPr="00814AB3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zawsze prawidłowo</w:t>
            </w:r>
            <w:r w:rsidR="00072F1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58FF5E4" w14:textId="4EC0E4C2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14:paraId="6EE309A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5960A6DF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9E8936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03A789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D452662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trudnością przekazuje w języku polskim informacje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sformułowane w języku angielskim, popełniając liczne błędy.</w:t>
            </w:r>
          </w:p>
          <w:p w14:paraId="5D029D3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DE648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1EC4651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polskim informacje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sformułowane w języku angielskim, popełniając dość liczne błędy.</w:t>
            </w:r>
          </w:p>
          <w:p w14:paraId="4855C3C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F67048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5E25EC2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14:paraId="1D43D60D" w14:textId="6FE1CC6A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46BF17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7C1A94D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 tym języku oraz w języku polskim. </w:t>
            </w:r>
          </w:p>
          <w:p w14:paraId="4E776BC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D91C73" w14:textId="11887DD9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A251B7B" w14:textId="75FC02A1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języku angielskim informacje sformułowane w tym języku oraz w języku polskim. </w:t>
            </w:r>
          </w:p>
          <w:p w14:paraId="566E1D23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5DAAF40" w14:textId="6BEEAD1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4D7B91C5" w14:textId="6C6BC4CD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5</w:t>
      </w:r>
    </w:p>
    <w:p w14:paraId="189410D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814AB3" w14:paraId="36862467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3565BD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0D7A15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711359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A41EA60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DC93CC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022F9410" w14:textId="56B3703D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96E16" w:rsidRPr="00814AB3" w14:paraId="4C68D7A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2F47E7" w14:textId="4875DA72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47FA1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produktów spożywczych.</w:t>
            </w:r>
          </w:p>
          <w:p w14:paraId="0F6B28D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14:paraId="112DFB57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dość liczne błędy w ich użyciu.</w:t>
            </w:r>
          </w:p>
          <w:p w14:paraId="57E64381" w14:textId="69DAFD22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tworzy zdania twierdzące i przeczące z 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14:paraId="17C81A1A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podaje nazwy produktów spożywczych.</w:t>
            </w:r>
          </w:p>
          <w:p w14:paraId="729E07C5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14:paraId="7B96328A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popełnia dość liczne błędy w ich użyciu.</w:t>
            </w:r>
          </w:p>
          <w:p w14:paraId="37B89CDB" w14:textId="78374670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tworzy zdania twierdzące i przeczące z 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</w:tc>
        <w:tc>
          <w:tcPr>
            <w:tcW w:w="2743" w:type="dxa"/>
          </w:tcPr>
          <w:p w14:paraId="11CAA9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wymagane nazwy produktów spożywczych.</w:t>
            </w:r>
          </w:p>
          <w:p w14:paraId="26DCD7E0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14:paraId="0152676C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  <w:p w14:paraId="4066541A" w14:textId="7E70D1A5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buduje zdania twierdzące i przeczące z 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</w:tc>
        <w:tc>
          <w:tcPr>
            <w:tcW w:w="2743" w:type="dxa"/>
          </w:tcPr>
          <w:p w14:paraId="77B387F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 łatwością podaje wymagane nazwy produktów spożywczych.</w:t>
            </w:r>
          </w:p>
          <w:p w14:paraId="3D751ACD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50920A4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się nimi posługuje.</w:t>
            </w:r>
          </w:p>
          <w:p w14:paraId="0DA23864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buduje zdania twierdzące i przeczące ze strukturą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  <w:p w14:paraId="30B53B6B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40C14FCA" w14:textId="4FA6480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nazwy produktów spożywczych.</w:t>
            </w:r>
          </w:p>
          <w:p w14:paraId="531ED871" w14:textId="4BF2F5D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14:paraId="61623BA5" w14:textId="64BA56DB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 posługuje się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wyraże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niami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1097058E" w14:textId="736687FE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buduje zdania twierdzące i przeczące ze strukturą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  <w:p w14:paraId="706AB73F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B96E16" w:rsidRPr="00814AB3" w14:paraId="70A0A03D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26AEB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235A16F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E569CEC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Mimo pomocy, z trudem znajduje proste informacje w wypowiedzi.</w:t>
            </w:r>
          </w:p>
          <w:p w14:paraId="000A468E" w14:textId="50C55B9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E099B9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21A2809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  <w:p w14:paraId="722B018E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416A9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6E79E5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EB2764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znajduje proste informacje w wypowiedzi, przy wyszukiwaniu złożonych informacji zdarza mu się popełniać błędy.</w:t>
            </w:r>
          </w:p>
          <w:p w14:paraId="0F6F5ED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9A1D9E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959BDF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rozumie ogólny sens zarówno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prostych, jak i złożonych wypowiedzi.</w:t>
            </w:r>
          </w:p>
          <w:p w14:paraId="4AB33AC6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31312DE3" w14:textId="63EB0888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0CBCDF8C" w14:textId="08C203C2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zarówno prostych, jak i złożonych wypowiedzi.</w:t>
            </w:r>
          </w:p>
          <w:p w14:paraId="4BBD8380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8F3ED5D" w14:textId="305D423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B96E16" w:rsidRPr="00814AB3" w14:paraId="52DCEB88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D3037D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956CCF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201F3A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7FED11E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4D59D2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1DDB6B0F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FA6B9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0EFE167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164E39B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A6CF28" w14:textId="37068D3B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0E89063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39BF850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035F47B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94F201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B65E78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8E8EF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7102CC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22933A1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28761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3F710B0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FB2CA1" w14:textId="2B7D3CB3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1EC13B3" w14:textId="4E2225A6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znajduje w tekście określone informacje.</w:t>
            </w:r>
          </w:p>
          <w:p w14:paraId="18BC937F" w14:textId="55E18455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bezbłędnie układa informacje dotyczące przeczytanego tekstu w określonym porządku. </w:t>
            </w:r>
          </w:p>
          <w:p w14:paraId="15731DF8" w14:textId="1FE278A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14:paraId="329D92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D3977F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44AE0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7C476C9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informuje o ulubionym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jedzeniu oraz swoich posiłkach, określa liczbę i ilość jedzenia, wypowiada się na temat produktów spożywczych, określa, jakie jedzenie jest, a jakiego nie ma, zamawia jedzenie na wynos. </w:t>
            </w:r>
          </w:p>
          <w:p w14:paraId="65D512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A305E7A" w14:textId="5B1D5F40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informuje o ulubionym jedzeniu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CA53ABF" w14:textId="10DC1343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informuje o ulubionym jedzeniu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5DBB23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informuje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ulubionym jedzeniu oraz swoich posiłkach, określa liczbę i ilość jedzenia, wypowiada się na temat produktów spożywczych, określa, jakie jedzenie jest, a jakiego nie ma, zamawia jedzenie na wynos. </w:t>
            </w:r>
          </w:p>
          <w:p w14:paraId="19CB95B8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517AB9" w14:textId="110102AE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informuje o ulubionym jedzeniu oraz swoich posiłkach, określa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liczbę i ilość jedzenia, wypowiada się na temat produktów spożywczych, określa, jakie jedzenie jest, a jakiego nie ma, zamawia jedzenie na wynos. </w:t>
            </w:r>
          </w:p>
          <w:p w14:paraId="6DBEC86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6BA785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BC8A0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3851407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14:paraId="2C0766E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224C6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14:paraId="3303DF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D9CFF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14:paraId="36B41971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0C8B60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14:paraId="3640D08E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DDFDEC" w14:textId="01A28F6F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pisemne,  odnosząc się do artykułów spożywczych, oraz przygotowuje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wpis na blog z opisem zawartości swojego pudełka na jedzenie. </w:t>
            </w:r>
          </w:p>
          <w:p w14:paraId="7258F95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6E2F0B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A7ED0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7D347D68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dotyczące artykułów spożywczych; wyraża opinie na temat zdrowego i niezdrowego jedzenia, wyraża pragnienia i życzenia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związane z zamawianiem jedzenia.</w:t>
            </w:r>
          </w:p>
          <w:p w14:paraId="773D5206" w14:textId="598277A3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14:paraId="5A471AC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uzyskuje i przekazuje informacje dotyczące artykułów spożywczych; wyraża opinie na temat zdrowego i niezdrowego jedzenia,  wyraża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pragnienia i życzenia związane z zamawianiem jedzenia.</w:t>
            </w:r>
          </w:p>
          <w:p w14:paraId="0680B5A1" w14:textId="1392F5E9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wynos, czasem popełnia błędy zakłócające komunikację.</w:t>
            </w:r>
          </w:p>
        </w:tc>
        <w:tc>
          <w:tcPr>
            <w:tcW w:w="2743" w:type="dxa"/>
          </w:tcPr>
          <w:p w14:paraId="21A4DFD4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dotyczące artykułów spożywczych; wyraża opinie na temat zdrowego i niezdrowego jedzenia, wyraża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pragnienia i życzenia związane z zamawianiem jedzenia.</w:t>
            </w:r>
          </w:p>
          <w:p w14:paraId="4D2B83BC" w14:textId="4AB4C268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wynos; nieliczne błędy nie zakłócają komunikacji.</w:t>
            </w:r>
          </w:p>
          <w:p w14:paraId="12C4A84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9943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dotyczące artykułów spożywczych; wyraża opinie na temat zdrowego i niezdrowego jedzenia, wyraża pragnienia i życzenia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związane z zamawianiem jedzenia.</w:t>
            </w:r>
          </w:p>
          <w:p w14:paraId="026808C8" w14:textId="426C2AD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prowadzi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wynos. Zawsze stosuje zwroty grzecznościowe. </w:t>
            </w:r>
          </w:p>
          <w:p w14:paraId="1D79380A" w14:textId="77777777" w:rsidR="00B96E16" w:rsidRPr="00814AB3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B63242B" w14:textId="577EF2A4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dotyczące artykułów spożywczych; wyraża opinie na temat zdrowego i niezdrowego jedzenia, wyraża pragnienia i życzenia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związane z zamawianiem jedzenia.</w:t>
            </w:r>
          </w:p>
          <w:p w14:paraId="356F72DE" w14:textId="3A9EFDF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prowadzi dialog zamawiając jedzenie na wynos. Zawsze stosuje</w:t>
            </w:r>
            <w:r w:rsid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właściwe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zwroty grzecznościowe. </w:t>
            </w:r>
          </w:p>
          <w:p w14:paraId="28CB9B7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D19A700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B3A5A8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6C258B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7605D2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8B0AF9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6E2A7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03B80E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7D4DCC2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D5A9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2191492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2C9E2E97" w14:textId="0736F25B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61FC3B0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247152F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B6E2DB2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96820C" w14:textId="36DB178B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1C07C035" w14:textId="74A83C14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iz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7AC6B7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E72999B" w14:textId="5C28B6F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19234D8A" w14:textId="6439342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6</w:t>
      </w:r>
    </w:p>
    <w:p w14:paraId="7A62637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13175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8E151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4CBAC7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4A3D89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CB8519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61F3E6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9C4CC40" w14:textId="509569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64FBE4B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16A2C8D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0DAB07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14:paraId="40AF941A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Słabo zna i z trudem nazywa dyscypliny sportowe. </w:t>
            </w:r>
          </w:p>
          <w:p w14:paraId="2AD1740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tworzy, popełniając liczne błędy.</w:t>
            </w:r>
          </w:p>
          <w:p w14:paraId="405BF39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0DCCAAC" w14:textId="777EEA34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z trudem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</w:t>
            </w:r>
          </w:p>
          <w:p w14:paraId="613BDCD6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580B0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zna, lecz popełnia błędy nazywając czynności dnia codziennego oraz formy spędzania wolnego czasu. </w:t>
            </w:r>
          </w:p>
          <w:p w14:paraId="09AB6CE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zna, lecz popełnia błędy nazywając dyscypliny sportowe. </w:t>
            </w:r>
          </w:p>
          <w:p w14:paraId="107D823C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tworzy je czasem popełniając błędy.</w:t>
            </w:r>
          </w:p>
          <w:p w14:paraId="39F9E0A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093DFC0" w14:textId="2639A8D1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Theme="majorHAnsi" w:hAnsiTheme="majorHAnsi" w:cstheme="majorHAnsi"/>
              </w:rPr>
            </w:pP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 błędy, posługuje się czasownikiem </w:t>
            </w:r>
            <w:r w:rsidRPr="00E915AE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163B072D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 poprawnie nazywa czynności dnia codziennego oraz formy spędzania wolnego czasu. </w:t>
            </w:r>
          </w:p>
          <w:p w14:paraId="718F167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nazywa dyscypliny sportowe. </w:t>
            </w:r>
          </w:p>
          <w:p w14:paraId="195D1019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je tworzy.</w:t>
            </w:r>
          </w:p>
          <w:p w14:paraId="223F4C2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04895429" w14:textId="52C94DE8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53FB9E2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6E5A6D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z łatwością nazywa czynności dnia codziennego oraz formy spędzania wolnego czasu. </w:t>
            </w:r>
          </w:p>
          <w:p w14:paraId="5B8FBD8B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poprawnie nazywa dyscypliny sportowe. </w:t>
            </w:r>
          </w:p>
          <w:p w14:paraId="3467754F" w14:textId="0835108B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niemal 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je tworzy. </w:t>
            </w:r>
          </w:p>
          <w:p w14:paraId="000C1C3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6EFB428" w14:textId="70F264D9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0BC7BAFC" w14:textId="0986D75C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opisuje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czynności dnia codziennego oraz formy spędzania wolnego czasu. </w:t>
            </w:r>
          </w:p>
          <w:p w14:paraId="085D031B" w14:textId="73260043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 nazywa dyscypliny sportowe. </w:t>
            </w:r>
          </w:p>
          <w:p w14:paraId="734CE711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 je tworzy. </w:t>
            </w:r>
          </w:p>
          <w:p w14:paraId="68496338" w14:textId="6BE23C04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227C2D40" w14:textId="1E13DB96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814AB3" w14:paraId="3220264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E82E9F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438C71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7DE6C74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19786A6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6F55C719" w14:textId="3B96C976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2BB77C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0CEDF0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1F293F0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Nie zawsze poprawnie określa kontekst wypowiedzi.</w:t>
            </w:r>
          </w:p>
          <w:p w14:paraId="0C639CB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48C3F04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8053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A0A7D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F9001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określa kontekst wypowiedzi. </w:t>
            </w:r>
          </w:p>
          <w:p w14:paraId="029CBDC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1FE5F11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22998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20CED6A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BF2007E" w14:textId="2C90A9A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  <w:p w14:paraId="535DFD21" w14:textId="649324A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0B0D6031" w14:textId="5E2E114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B2FE5BC" w14:textId="49B6418B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1B5AC3AC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z łatwością potrafi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1A092DCA" w14:textId="62B8AF6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intencje autora wypowiedzi. </w:t>
            </w:r>
          </w:p>
        </w:tc>
      </w:tr>
      <w:tr w:rsidR="00E915AE" w:rsidRPr="00814AB3" w14:paraId="2C6011AE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668660E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4679A1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348238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4187C9D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157D2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określeniem intencji autora tekstu. </w:t>
            </w:r>
          </w:p>
          <w:p w14:paraId="3E1FE3C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2A50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7F56518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D82F9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8722813" w14:textId="14A37EB5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14:paraId="5F4096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4BEA22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02B989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99B7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7E78587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1E108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96BEA6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1C0C14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66C53D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69E789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21CFC" w14:textId="464E0F1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3FEB35B" w14:textId="0E049EEC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D3392A9" w14:textId="134CD9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Swobodnie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E8E26BF" w14:textId="44FF71D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określa intencje autora tekstu. </w:t>
            </w:r>
          </w:p>
          <w:p w14:paraId="278559E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74EED90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C931D5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4D8EE2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umiejętnościach i ich braku, o czynnościach wykonywanych w wolnym czasie, pyta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udziela pozwolenia, wyraża opinie o sportach. </w:t>
            </w:r>
          </w:p>
          <w:p w14:paraId="32D9B0B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5CCD6B" w14:textId="2135AEA8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opowiada o umiejętnościach i ich braku, o czynnościach wykonywanych w wolnym czasie, pyta i udziela pozwolenia,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wyraża opinie o sportach. </w:t>
            </w:r>
          </w:p>
        </w:tc>
        <w:tc>
          <w:tcPr>
            <w:tcW w:w="2743" w:type="dxa"/>
          </w:tcPr>
          <w:p w14:paraId="57416E84" w14:textId="237A1E00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opowiada o umiejętnościach i ich braku, o czynnościach wykonywanych w wolnym czasie, pyta i udziela pozwolenia,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wyraża opinie o sportach. </w:t>
            </w:r>
          </w:p>
        </w:tc>
        <w:tc>
          <w:tcPr>
            <w:tcW w:w="2743" w:type="dxa"/>
          </w:tcPr>
          <w:p w14:paraId="1EDDBDF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opowiada o umiejętnościach i ich braku, o czynnościach wykonywanych w wolnym czasie, pyta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udziela pozwolenia, wyraża opinie o sportach. </w:t>
            </w:r>
          </w:p>
          <w:p w14:paraId="0439A65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7166EC" w14:textId="6734B52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i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wobodnie tworzy proste i bardziej złożone wypowiedzi ustne: opowiada o umiejętnościach i ich braku, o czynnościach wykonywanych w wolnym czasie, pyta i udziela pozwolenia, wyraża opinie o sportach. </w:t>
            </w:r>
          </w:p>
          <w:p w14:paraId="4C8A41E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EB474D7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0991E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3BCD90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14:paraId="2C2F1E2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1A906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14:paraId="26A5038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231DB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14:paraId="23853CD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3865FF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14:paraId="497AF18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863730" w14:textId="430875D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łatwością,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stosując bogate słownictwo, tworzy krótkie wypowiedzi pisemne: wiadomości tekstowe, w których proponuje wspólne formy spędzania czasu oraz odpowiada na propozycje. </w:t>
            </w:r>
          </w:p>
          <w:p w14:paraId="3D9152E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0E6E63E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F3319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BC29E17" w14:textId="32ADEA6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4379439" w14:textId="7D793F4D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564F3FD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  <w:p w14:paraId="433E2D9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66EBDE" w14:textId="1448105A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B0002E7" w14:textId="03141C2A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prawidłowo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14:paraId="7A7C494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B97BD6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B2F1BAB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BFC1AB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308247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6C227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trudnością przekazuje w języku polskim informacje sformułowane w języku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angielskim, popełniając liczne błędy.</w:t>
            </w:r>
          </w:p>
          <w:p w14:paraId="5199D15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172969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4078E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polskim informacje sformułowane w języku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angielskim, popełniając dość liczne błędy.</w:t>
            </w:r>
          </w:p>
          <w:p w14:paraId="1501084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01CCF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D202D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przekazuje w języku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polskim informacje sformułowane w języku angielskim.</w:t>
            </w:r>
          </w:p>
          <w:p w14:paraId="63A6F6BC" w14:textId="066BC8D9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004F0F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089C2B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 tym języku oraz w języku polskim. </w:t>
            </w:r>
          </w:p>
          <w:p w14:paraId="175488EE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14489E" w14:textId="65D97793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5E3299CE" w14:textId="69E167F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sformułowane w tym języku oraz w języku polskim. </w:t>
            </w:r>
          </w:p>
          <w:p w14:paraId="7C663EA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1000743" w14:textId="39455BD8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EF2B078" w14:textId="4BEDF6E1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7</w:t>
      </w:r>
    </w:p>
    <w:p w14:paraId="7F68CB80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FF2718F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53DA85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15F3053F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71D0F2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0DA95F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CB82647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1B5BB79" w14:textId="6264C54A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56068E6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2FB4FEC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CDEF0D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formy spędzania wolnego czasu oraz codziennych czynności.</w:t>
            </w:r>
          </w:p>
          <w:p w14:paraId="2FC93FE5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14:paraId="56A4EFFC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0976E7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które zaburzają zrozumienie sensu. </w:t>
            </w:r>
          </w:p>
          <w:p w14:paraId="7E35C37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749B0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lecz popełnia błędy nazywając formy spędzania wolnego czasu oraz codziennych czynności.</w:t>
            </w:r>
          </w:p>
          <w:p w14:paraId="406B207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14:paraId="68C8A042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3B904ED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Układa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zdania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popełniając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błędy, które czasami zaburzają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zrozumienie sensu. </w:t>
            </w:r>
          </w:p>
          <w:p w14:paraId="6F985E9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BFEE91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14:paraId="1D40EDE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14:paraId="5EF362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3716D72" w14:textId="3A17A3F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tworzy zdania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14:paraId="37F938A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6EFF5248" w14:textId="4240A1A9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wyrażeniami czasu. </w:t>
            </w:r>
          </w:p>
          <w:p w14:paraId="0FF8C5FE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18076DE" w14:textId="5C400533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Poprawnie tworzy i niemal bezbłędnie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</w:tc>
        <w:tc>
          <w:tcPr>
            <w:tcW w:w="2743" w:type="dxa"/>
          </w:tcPr>
          <w:p w14:paraId="2E0D90AE" w14:textId="27F2E8D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597422D3" w14:textId="5443E09C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wyrażeniami czasu. </w:t>
            </w:r>
          </w:p>
          <w:p w14:paraId="17E55424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631087F" w14:textId="35BFAEC1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tworzy oraz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</w:tc>
      </w:tr>
      <w:tr w:rsidR="00E915AE" w:rsidRPr="00814AB3" w14:paraId="06407FF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492BD91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F066BA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45BF98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478145A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1C7F58F1" w14:textId="4559F0AF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6733B5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2DB7992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77B10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474486C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5C83D34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F322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C7AFC3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252BACE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179577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484DB17F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12A7E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2C0EC1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06E24202" w14:textId="7D56DFD9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Niemal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awsze z łatwością potrafi określić kontekst wypowiedzi. </w:t>
            </w:r>
          </w:p>
          <w:p w14:paraId="679F3964" w14:textId="1A9CA7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5085EDE3" w14:textId="3CE0B02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zarówno prostych, jak i złożonych wypowiedzi.</w:t>
            </w:r>
          </w:p>
          <w:p w14:paraId="3D03EE50" w14:textId="29A54E7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286FCBF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1E10E259" w14:textId="77777777" w:rsidR="00E915AE" w:rsidRPr="0091530C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i pomocy nauczyciela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intencje autora wypowiedzi. </w:t>
            </w:r>
          </w:p>
          <w:p w14:paraId="19FB9D54" w14:textId="2D4A7FAD" w:rsidR="0091530C" w:rsidRPr="00814AB3" w:rsidRDefault="0091530C" w:rsidP="0091530C">
            <w:pPr>
              <w:pStyle w:val="Normalny1"/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A94699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37A02A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6AF94A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8A1459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5DF6DC5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270AC0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14:paraId="17849D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Ma problem z poprawnym ułożeniem informacji dotyczących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595557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AC52F1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FDADC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B00471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4B4261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2E26B11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14:paraId="1D64FD6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9AC5E98" w14:textId="465917ED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2F7C6F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569828A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265D4AD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640DEE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05782CA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E554AB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14B5D3E0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91F74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26C7B9B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72C6F8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i potrafi poprawnie określić kontekst tekstu.</w:t>
            </w:r>
          </w:p>
          <w:p w14:paraId="5EC07EC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19CBF96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12C845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rozpoznaje związki między poszczególnymi częściami tekstu. </w:t>
            </w:r>
          </w:p>
          <w:p w14:paraId="1E8DE60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FA67CB" w14:textId="06F9F28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E6CA319" w14:textId="371AF40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8B9D372" w14:textId="181A470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potrafi poprawnie określić kontekst tekstu.</w:t>
            </w:r>
          </w:p>
          <w:p w14:paraId="4BF17C54" w14:textId="78887D3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 r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ozumie tekst i z łatwością poprawnie określa intencje autora tekstu. </w:t>
            </w:r>
          </w:p>
          <w:p w14:paraId="0A3B7A09" w14:textId="51578E42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Samodzielnie i p</w:t>
            </w:r>
            <w:r w:rsidR="00E915AE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E915AE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26C564BE" w14:textId="4E6E44D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03E8BDD6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EA00AE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AA2B70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63DEE5B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14:paraId="7F54F2E4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F7031F" w14:textId="791F4F9B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373FA47D" w14:textId="413DDB01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7D078C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  <w:p w14:paraId="1F961C5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DB68CB6" w14:textId="663DC90E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 trudu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codziennych czynnościach oraz zajęciach w czasie wolnym wykonywanych przez siebie i inne osoby, opowiada o czynnościach wykonywanych w szkole, wypowiada się o upodobaniach. </w:t>
            </w:r>
          </w:p>
          <w:p w14:paraId="0769313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2101172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CD026F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59A94B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codzienne czynności oraz formy spędzania wolnego czasu, przygotowuje wpis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blog o swoim typowym weekendzie. </w:t>
            </w:r>
          </w:p>
          <w:p w14:paraId="2874087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648D53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dość liczne, częściowo zaburzające zrozumienie, tworzy bardzo proste wypowiedzi pisemne: opisuje codzienne czynności oraz formy spędzania wolnego czasu, przygotowuje wpis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blog o swoim typowym weekendzie. </w:t>
            </w:r>
          </w:p>
          <w:p w14:paraId="067631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28DF4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 niezaburzające zrozumienia, tworzy krótkie wypowiedzi pisemne: opisuje codzienne czynności oraz formy spędzania wolnego czasu, przygotowuje wpis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na blog o swoim typowym weekendzie. </w:t>
            </w:r>
          </w:p>
          <w:p w14:paraId="7F4FF4E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209512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stosując bogate słownictwo, tworzy krótkie wypowiedzi pisemne a ewentualne drobne błędy nie zaburzają zrozumienia: opisuje codzienne czynności oraz formy spędzania wolnego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czasu, przygotowuje wpis na blog o swoim typowym weekendzie. </w:t>
            </w:r>
          </w:p>
          <w:p w14:paraId="397420E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410B17" w14:textId="5499C4F5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,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codzienne czynności oraz formy spędzania wolnego czasu, przygotowuje wpis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na blog o swoim typowym weekendzie. </w:t>
            </w:r>
          </w:p>
          <w:p w14:paraId="76699A9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FD2A7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1E2290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A7BE44A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14:paraId="1C4CE70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F1ECE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14:paraId="4D47F08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519799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14:paraId="5BE4387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594C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5D575F5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D535DA0" w14:textId="6CA9EAEB" w:rsidR="00E915AE" w:rsidRPr="00814AB3" w:rsidRDefault="000441E7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poprawnie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</w:t>
            </w:r>
            <w:r w:rsidR="00E915AE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0703AAA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9E88B2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657DE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5D987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3F468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39B3B0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81062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BD4E11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2533E24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0CC765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E5B8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527D28FE" w14:textId="6DE059D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52E2F10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6744AF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269A78A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23BAF05" w14:textId="6DF1CF3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26B6423D" w14:textId="65C69E16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3722E4F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4E13673" w14:textId="492E5FCF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0D9BA2B7" w14:textId="6664B8AB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UNIT </w:t>
      </w:r>
      <w:r w:rsidR="00814AB3"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8</w:t>
      </w:r>
    </w:p>
    <w:p w14:paraId="26BE0A8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0441E7" w:rsidRPr="00814AB3" w14:paraId="2EFCE1B7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3A6411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7C1C191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CFAC2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1AF8DF5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9CEB04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18523BCA" w14:textId="4D750D6A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441E7" w:rsidRPr="00814AB3" w14:paraId="21E11720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66BE8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00DFE47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niektóre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czynności życia codziennego oraz formy spędzania wolnego czasu, ze szczególnym naciskiem na zajęcia wakacyjne. </w:t>
            </w:r>
          </w:p>
          <w:p w14:paraId="284C70F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 trudem nazywa niektóre typowe miejsca w mieście.</w:t>
            </w:r>
          </w:p>
          <w:p w14:paraId="17957A8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14:paraId="5C89B1F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błędy. </w:t>
            </w:r>
          </w:p>
          <w:p w14:paraId="297D460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buduje.</w:t>
            </w:r>
          </w:p>
          <w:p w14:paraId="45F4754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14:paraId="64B7A146" w14:textId="2B0998A2" w:rsidR="000441E7" w:rsidRPr="009E166E" w:rsidRDefault="000441E7" w:rsidP="009E166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743" w:type="dxa"/>
          </w:tcPr>
          <w:p w14:paraId="1ED4BDD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nazywa niektóre czynności życia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codziennego oraz formy spędzania wolnego czasu, ze szczególnym naciskiem na zajęcia wakacyjne.  </w:t>
            </w:r>
          </w:p>
          <w:p w14:paraId="6282FA8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typowe miejsca w mieście.</w:t>
            </w:r>
          </w:p>
          <w:p w14:paraId="55D1F3B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podaje wymagane instrukcje stosowane przy wskazywaniu drogi.</w:t>
            </w:r>
          </w:p>
          <w:p w14:paraId="727EC7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nie zawsze poprawnie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</w:t>
            </w:r>
          </w:p>
          <w:p w14:paraId="04BE69A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zasady tworzenia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19818E43" w14:textId="77777777" w:rsidR="004001F0" w:rsidRPr="004001F0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14:paraId="73B2F5D5" w14:textId="1BBC1515" w:rsidR="000441E7" w:rsidRPr="00814AB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743" w:type="dxa"/>
          </w:tcPr>
          <w:p w14:paraId="22275D3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nazywa czynności życia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codziennego oraz formy spędzania wolnego czasu, ze szczególnym naciskiem na zajęcia wakacyjne. </w:t>
            </w:r>
          </w:p>
          <w:p w14:paraId="5B308EB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nazywa typowe miejsca w mieście.</w:t>
            </w:r>
          </w:p>
          <w:p w14:paraId="70E05DCB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podaje wymagane instrukcje stosowane przy wskazywaniu drogi.</w:t>
            </w:r>
          </w:p>
          <w:p w14:paraId="6A7B27F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 </w:t>
            </w:r>
          </w:p>
          <w:p w14:paraId="11B9D67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na ogół poprawnie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2165B75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14:paraId="5636BD0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stosuje tryb rozkazujący.</w:t>
            </w:r>
          </w:p>
          <w:p w14:paraId="338DF2CD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CFF63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codziennego oraz formy spędzania wolnego czasu, ze szczególnym naciskiem na zajęcia wakacyjne </w:t>
            </w:r>
          </w:p>
          <w:p w14:paraId="3C9EE5E5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typowe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36E64F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 łatwością podaje wymagane instrukcje stosowane przy wskazywaniu drogi.</w:t>
            </w:r>
          </w:p>
          <w:p w14:paraId="3C7426F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 </w:t>
            </w:r>
          </w:p>
          <w:p w14:paraId="4F0728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609914AD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poprawnie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14:paraId="6BBB1E6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tryb rozkazujący.</w:t>
            </w:r>
          </w:p>
          <w:p w14:paraId="67A8773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D733DF1" w14:textId="76E5841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codziennego oraz formy spędzania wolnego czasu, ze szczególnym naciskiem na zajęcia wakacyjne </w:t>
            </w:r>
          </w:p>
          <w:p w14:paraId="191C0438" w14:textId="0D88B1F4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nazywa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62DA9EA0" w14:textId="7858B061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podaje instrukcje stosowane przy wskazywaniu drogi.</w:t>
            </w:r>
          </w:p>
          <w:p w14:paraId="7804487F" w14:textId="0C4603D9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 stosuje strukturę </w:t>
            </w:r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 </w:t>
            </w:r>
          </w:p>
          <w:p w14:paraId="575E3150" w14:textId="3B757C3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bardzo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5396A998" w14:textId="0A62ABD0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z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14:paraId="55F51CC3" w14:textId="7EFFAB78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tryb rozkazujący.</w:t>
            </w:r>
          </w:p>
          <w:p w14:paraId="2D93D64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441E7" w:rsidRPr="00814AB3" w14:paraId="38D8D7D1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40DB60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489D1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63AAA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5C8AFCAC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7A2CC6EA" w14:textId="74C59FA9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4D59268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7028536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615478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22D8056E" w14:textId="1488581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14:paraId="2239CA9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E1D137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C7F85B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45521B4" w14:textId="30B838D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14:paraId="65321A7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E2D68E5" w14:textId="3F08AD6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znajduje w wypowiedzi proste i złożone informacje.</w:t>
            </w:r>
          </w:p>
          <w:p w14:paraId="13C93853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60FAE0F0" w14:textId="7CB701B3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375D37F0" w14:textId="69FE462E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E37B687" w14:textId="30D21574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3DE2848B" w14:textId="5BAEA78B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03C31044" w14:textId="6134759C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prawidłowo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intencje autora wypowiedzi. </w:t>
            </w:r>
          </w:p>
        </w:tc>
      </w:tr>
      <w:tr w:rsidR="000441E7" w:rsidRPr="00814AB3" w14:paraId="7FBAD63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DC41F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5605DE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3A37A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4BD22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6DCBB2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14:paraId="3D03BD4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2046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 z poprawnym  rozpoznaniem związków między poszczególnymi częściami tekstu. </w:t>
            </w:r>
          </w:p>
          <w:p w14:paraId="29DBA72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DF067B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4AC7D8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6FC6E4F3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3C4A3B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14:paraId="06CD4C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Nie zawsze poprawnie układa informacje dotyczące przeczytanego tekstu w określonym porządku. </w:t>
            </w:r>
          </w:p>
          <w:p w14:paraId="6AA857E9" w14:textId="0CEE172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między poszczególnymi częściami tekstu. </w:t>
            </w:r>
          </w:p>
        </w:tc>
        <w:tc>
          <w:tcPr>
            <w:tcW w:w="2743" w:type="dxa"/>
          </w:tcPr>
          <w:p w14:paraId="24FA2CF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2C9C1A1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BA1785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7C934E5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3A324A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654C56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57417031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D26534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725536C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4A23AA31" w14:textId="16B4185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potrafi poprawnie określić kontekst tekstu.</w:t>
            </w:r>
          </w:p>
          <w:p w14:paraId="5544E64D" w14:textId="707FCA0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poprawnie określa intencje autora tekstu. </w:t>
            </w:r>
          </w:p>
          <w:p w14:paraId="4F440345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F3E4C1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poszczególnymi częściami tekstu. </w:t>
            </w:r>
          </w:p>
          <w:p w14:paraId="0479ECE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E0C58A" w14:textId="6B507663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D073E95" w14:textId="31ACE3C6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49F8D948" w14:textId="6696DF22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określić kontekst tekstu.</w:t>
            </w:r>
          </w:p>
          <w:p w14:paraId="6AB482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29FCD004" w14:textId="2E98D112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441E7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441E7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2C4EE4F" w14:textId="1DEB0CCD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3E3445E5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2E83A0C5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DB9C23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13FA59B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 </w:t>
            </w:r>
          </w:p>
          <w:p w14:paraId="1A5CB31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4F3D8A" w14:textId="06507410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07F8BC37" w14:textId="57812E3A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11D74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14:paraId="6C593EC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F74A21" w14:textId="6DA4464B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czynnościach wykonywanych w danej chwili przez różne osoby, opowiada o ulubionych zajęciach, opisuje okolice, opowiada o miejscach w mieście, pyta o drogę, udziela wskazówek. </w:t>
            </w:r>
          </w:p>
          <w:p w14:paraId="61F8AE5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606A2F5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BB7A8A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5558B2DC" w14:textId="0B7A29F5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8A8454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zakłócają komunikację.</w:t>
            </w:r>
          </w:p>
          <w:p w14:paraId="46D27AA3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3B79B74" w14:textId="1A7704F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305825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stosując urozmaicone słownictwo, tworzy proste i bardziej złożone wypowiedzi pisemne: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; ewentualne drobne błędy nie zaburzają komunikacji.</w:t>
            </w:r>
          </w:p>
          <w:p w14:paraId="05D37BA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E3B060" w14:textId="0116F0A7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Swobodnie, bez pomocy nauczyciela 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stosując urozmaicone słownictwo, tworzy proste i bardziej złożone wypowiedzi pisemne: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92E992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01F47BC8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4A7D0EF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565456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14:paraId="15074BF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FA5F8E" w14:textId="183BCE5F" w:rsidR="000441E7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</w:tc>
        <w:tc>
          <w:tcPr>
            <w:tcW w:w="2743" w:type="dxa"/>
          </w:tcPr>
          <w:p w14:paraId="25D252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14:paraId="4730AB1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0B7A66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  <w:p w14:paraId="31208FC3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F22B4A" w14:textId="3D714D8F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pomocy nauczyciela,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 opowiada o czynnościach wykonywanych w tym momencie, przygotowuje tekst na pocztówkę z wakacji. </w:t>
            </w:r>
          </w:p>
          <w:p w14:paraId="4B5B4BEE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5B214A3E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3D468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707789B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czynności wykonywanych w danej chwili, prosi o wskazówki i udziela wskazówek, jak dotrzeć w dane miejsce, wyraża opinie. </w:t>
            </w:r>
          </w:p>
          <w:p w14:paraId="18C77C9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A480F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czynności wykonywanych w danej chwili, prosi o wskazówki i udziela wskazówek, jak dotrzeć w dane miejsce, wyraża opinie. </w:t>
            </w:r>
          </w:p>
          <w:p w14:paraId="38038BA4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ADB2B9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czynności wykonywanych w danej chwili, prosi o wskazówki i udziela wskazówek, jak dotrzeć w dane miejsce, wyraża opinie. </w:t>
            </w:r>
          </w:p>
          <w:p w14:paraId="7B10E3CC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22EB0F" w14:textId="76623139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5200056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739C9C" w14:textId="0488278E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351835C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37173773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23ABECE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0B7035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80885F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trudnością przekazuje w języku polskim informacje sformułowane w języku angielskim, popełniając liczne błędy.</w:t>
            </w:r>
          </w:p>
          <w:p w14:paraId="02B6CD37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5A08084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1328AC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polskim informacje sformułowane w języku angielskim, popełniając dość liczne błędy.</w:t>
            </w:r>
          </w:p>
          <w:p w14:paraId="39EB6B6E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0B0389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większego trudu, popełniając nieliczne błędy, przekazuje w języku angielskim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informacje zawarte w materiałach wizualnych.</w:t>
            </w:r>
          </w:p>
          <w:p w14:paraId="21BA1CD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7853A80" w14:textId="16AD0E06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6FF7F9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171D23E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przekazuje w języku angielskim informacje sformułowane w tym języku oraz w języku polskim. </w:t>
            </w:r>
          </w:p>
          <w:p w14:paraId="6D21FB51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144BE7A3" w14:textId="339C852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F021F52" w14:textId="70B43A96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żadnych problemów, z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3E80AF3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31E547B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638D5462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sectPr w:rsidR="007D3DDC" w:rsidRPr="00814AB3" w:rsidSect="00BC1A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97690410">
    <w:abstractNumId w:val="17"/>
  </w:num>
  <w:num w:numId="2" w16cid:durableId="1344936911">
    <w:abstractNumId w:val="18"/>
  </w:num>
  <w:num w:numId="3" w16cid:durableId="1142892805">
    <w:abstractNumId w:val="8"/>
  </w:num>
  <w:num w:numId="4" w16cid:durableId="2082211194">
    <w:abstractNumId w:val="1"/>
  </w:num>
  <w:num w:numId="5" w16cid:durableId="2141529407">
    <w:abstractNumId w:val="7"/>
  </w:num>
  <w:num w:numId="6" w16cid:durableId="1451511053">
    <w:abstractNumId w:val="5"/>
  </w:num>
  <w:num w:numId="7" w16cid:durableId="1109470094">
    <w:abstractNumId w:val="10"/>
  </w:num>
  <w:num w:numId="8" w16cid:durableId="329216590">
    <w:abstractNumId w:val="3"/>
  </w:num>
  <w:num w:numId="9" w16cid:durableId="758327242">
    <w:abstractNumId w:val="16"/>
  </w:num>
  <w:num w:numId="10" w16cid:durableId="2053339071">
    <w:abstractNumId w:val="9"/>
  </w:num>
  <w:num w:numId="11" w16cid:durableId="953829383">
    <w:abstractNumId w:val="13"/>
  </w:num>
  <w:num w:numId="12" w16cid:durableId="2095396943">
    <w:abstractNumId w:val="15"/>
  </w:num>
  <w:num w:numId="13" w16cid:durableId="1320236154">
    <w:abstractNumId w:val="2"/>
  </w:num>
  <w:num w:numId="14" w16cid:durableId="264313989">
    <w:abstractNumId w:val="4"/>
  </w:num>
  <w:num w:numId="15" w16cid:durableId="969936888">
    <w:abstractNumId w:val="6"/>
  </w:num>
  <w:num w:numId="16" w16cid:durableId="1813331608">
    <w:abstractNumId w:val="14"/>
  </w:num>
  <w:num w:numId="17" w16cid:durableId="491333183">
    <w:abstractNumId w:val="12"/>
  </w:num>
  <w:num w:numId="18" w16cid:durableId="913005048">
    <w:abstractNumId w:val="0"/>
  </w:num>
  <w:num w:numId="19" w16cid:durableId="709309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6A"/>
    <w:rsid w:val="000441E7"/>
    <w:rsid w:val="00072F15"/>
    <w:rsid w:val="000C41EA"/>
    <w:rsid w:val="000F5C87"/>
    <w:rsid w:val="001C15CC"/>
    <w:rsid w:val="002C59F3"/>
    <w:rsid w:val="004001F0"/>
    <w:rsid w:val="00536608"/>
    <w:rsid w:val="00654D13"/>
    <w:rsid w:val="007B5DCF"/>
    <w:rsid w:val="007D3DDC"/>
    <w:rsid w:val="00814AB3"/>
    <w:rsid w:val="00846765"/>
    <w:rsid w:val="008825C1"/>
    <w:rsid w:val="008F6069"/>
    <w:rsid w:val="0091530C"/>
    <w:rsid w:val="009553A1"/>
    <w:rsid w:val="009E166E"/>
    <w:rsid w:val="00A23653"/>
    <w:rsid w:val="00B142C5"/>
    <w:rsid w:val="00B96E16"/>
    <w:rsid w:val="00BC1A6A"/>
    <w:rsid w:val="00BF6F24"/>
    <w:rsid w:val="00CF2C2B"/>
    <w:rsid w:val="00D96584"/>
    <w:rsid w:val="00DB3697"/>
    <w:rsid w:val="00E915AE"/>
    <w:rsid w:val="00F2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5FB2"/>
  <w15:chartTrackingRefBased/>
  <w15:docId w15:val="{D072F108-1904-4996-ABFE-DE9BAB9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08088-E1AE-4EBC-8BAE-D3D1695CFDD0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82D56255-3F17-4414-A8E1-6F2F7E0A3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F12E-FFC7-48A6-86CC-7149CEF9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13066</Words>
  <Characters>78402</Characters>
  <Application>Microsoft Office Word</Application>
  <DocSecurity>0</DocSecurity>
  <Lines>653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91286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Ilona Morawska</cp:lastModifiedBy>
  <cp:revision>8</cp:revision>
  <dcterms:created xsi:type="dcterms:W3CDTF">2025-09-02T15:02:00Z</dcterms:created>
  <dcterms:modified xsi:type="dcterms:W3CDTF">2025-09-02T16:18:00Z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</Properties>
</file>