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1D" w:rsidRPr="00664A1D" w:rsidRDefault="00664A1D" w:rsidP="00664A1D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b/>
          <w:bCs/>
          <w:lang w:eastAsia="pl-PL"/>
        </w:rPr>
        <w:t>§ 80. [Sposoby sprawdzania osiągnięć edukacyjnych i formy aktywności podlegające ocenie]</w:t>
      </w:r>
      <w:r w:rsidRPr="00664A1D">
        <w:rPr>
          <w:rFonts w:ascii="Calibri" w:eastAsia="Times New Roman" w:hAnsi="Calibri" w:cs="Calibri"/>
          <w:lang w:eastAsia="pl-PL"/>
        </w:rPr>
        <w:t xml:space="preserve"> 1. Formami pracy ucznia podlegającymi ocenie i sposobami ich oceny są:</w:t>
      </w:r>
    </w:p>
    <w:p w:rsidR="00664A1D" w:rsidRPr="00664A1D" w:rsidRDefault="00664A1D" w:rsidP="00664A1D">
      <w:pPr>
        <w:spacing w:after="0" w:line="240" w:lineRule="auto"/>
        <w:ind w:left="142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lang w:eastAsia="pl-PL"/>
        </w:rPr>
        <w:t> 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sz w:val="20"/>
          <w:szCs w:val="20"/>
          <w:lang w:eastAsia="pl-PL"/>
        </w:rPr>
        <w:t>1)</w:t>
      </w:r>
      <w:r w:rsidRPr="00664A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64A1D">
        <w:rPr>
          <w:rFonts w:ascii="Calibri" w:eastAsia="Times New Roman" w:hAnsi="Calibri" w:cs="Calibri"/>
          <w:lang w:eastAsia="pl-PL"/>
        </w:rPr>
        <w:t>odpowiedź ustna ucznia, w tym wygłaszanie tekstów z pamięci, udział w dyskusji, argumentowanie, wyciąganie wniosków, na językac</w:t>
      </w:r>
      <w:r>
        <w:rPr>
          <w:rFonts w:ascii="Calibri" w:eastAsia="Times New Roman" w:hAnsi="Calibri" w:cs="Calibri"/>
          <w:lang w:eastAsia="pl-PL"/>
        </w:rPr>
        <w:t>h obcych rozumienie czytanych i </w:t>
      </w:r>
      <w:r w:rsidRPr="00664A1D">
        <w:rPr>
          <w:rFonts w:ascii="Calibri" w:eastAsia="Times New Roman" w:hAnsi="Calibri" w:cs="Calibri"/>
          <w:lang w:eastAsia="pl-PL"/>
        </w:rPr>
        <w:t xml:space="preserve">słuchanych tekstów, prowadzenie dialogów; 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sz w:val="20"/>
          <w:szCs w:val="20"/>
          <w:lang w:eastAsia="pl-PL"/>
        </w:rPr>
        <w:t>2)</w:t>
      </w:r>
      <w:r w:rsidRPr="00664A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64A1D">
        <w:rPr>
          <w:rFonts w:ascii="Calibri" w:eastAsia="Times New Roman" w:hAnsi="Calibri" w:cs="Calibri"/>
          <w:lang w:eastAsia="pl-PL"/>
        </w:rPr>
        <w:t>kartkówka dotycząca materiału z trzech ostatnich tematów realizowanych, nie musi być zapowiadana,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sz w:val="20"/>
          <w:szCs w:val="20"/>
          <w:lang w:eastAsia="pl-PL"/>
        </w:rPr>
        <w:t>3)</w:t>
      </w:r>
      <w:r w:rsidRPr="00664A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664A1D">
        <w:rPr>
          <w:rFonts w:ascii="Calibri" w:eastAsia="Times New Roman" w:hAnsi="Calibri" w:cs="Calibri"/>
          <w:lang w:eastAsia="pl-PL"/>
        </w:rPr>
        <w:t>pisemne prace kontrolne - testy lub sprawdziany obejm</w:t>
      </w:r>
      <w:r>
        <w:rPr>
          <w:rFonts w:ascii="Calibri" w:eastAsia="Times New Roman" w:hAnsi="Calibri" w:cs="Calibri"/>
          <w:lang w:eastAsia="pl-PL"/>
        </w:rPr>
        <w:t>ujących wiedzę i umiejętności z </w:t>
      </w:r>
      <w:r w:rsidRPr="00664A1D">
        <w:rPr>
          <w:rFonts w:ascii="Calibri" w:eastAsia="Times New Roman" w:hAnsi="Calibri" w:cs="Calibri"/>
          <w:lang w:eastAsia="pl-PL"/>
        </w:rPr>
        <w:t>danego działu programowego lub większą partię materiału określoną przez nauczyciela z co najmniej tygodniowym wyprzedzeniem, termin winien być odnotowany w dzienniku lekcyjnym,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lang w:eastAsia="pl-PL"/>
        </w:rPr>
        <w:t>4)</w:t>
      </w:r>
      <w:r w:rsidRPr="00664A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664A1D">
        <w:rPr>
          <w:rFonts w:ascii="Calibri" w:eastAsia="Times New Roman" w:hAnsi="Calibri" w:cs="Calibri"/>
          <w:lang w:eastAsia="pl-PL"/>
        </w:rPr>
        <w:t>zadania i ćwiczenia wykonywane samodzielnie na zajęciach edukacyjnych, przy tablicy;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lang w:eastAsia="pl-PL"/>
        </w:rPr>
        <w:t>5)</w:t>
      </w:r>
      <w:r w:rsidRPr="00664A1D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664A1D">
        <w:rPr>
          <w:rFonts w:ascii="Calibri" w:eastAsia="Times New Roman" w:hAnsi="Calibri" w:cs="Calibri"/>
          <w:lang w:eastAsia="pl-PL"/>
        </w:rPr>
        <w:t>samodzielnie napisane notatki, prace w postaci dłuższych wypowiedzi pisemnych lub samodzielnie rozwiązane zadania w zeszycie - wykonane w czasie lekcji;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color w:val="000000"/>
          <w:lang w:eastAsia="pl-PL"/>
        </w:rPr>
        <w:t>6)</w:t>
      </w:r>
      <w:r w:rsidRPr="00664A1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64A1D">
        <w:rPr>
          <w:rFonts w:ascii="Calibri" w:eastAsia="Times New Roman" w:hAnsi="Calibri" w:cs="Calibri"/>
          <w:color w:val="000000"/>
          <w:lang w:eastAsia="pl-PL"/>
        </w:rPr>
        <w:t>zadania, ćwiczenia i inne prace - wykonane jako praca domowa w zeszycie;</w:t>
      </w:r>
    </w:p>
    <w:p w:rsidR="00664A1D" w:rsidRPr="00664A1D" w:rsidRDefault="00664A1D" w:rsidP="00664A1D">
      <w:pPr>
        <w:spacing w:after="0" w:line="240" w:lineRule="auto"/>
        <w:ind w:left="720"/>
        <w:jc w:val="both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color w:val="000000"/>
          <w:lang w:eastAsia="pl-PL"/>
        </w:rPr>
        <w:t>7)</w:t>
      </w:r>
      <w:r w:rsidRPr="00664A1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64A1D">
        <w:rPr>
          <w:rFonts w:ascii="Calibri" w:eastAsia="Times New Roman" w:hAnsi="Calibri" w:cs="Calibri"/>
          <w:color w:val="000000"/>
          <w:lang w:eastAsia="pl-PL"/>
        </w:rPr>
        <w:t>pisanie ze słuchu, dyktanda;</w:t>
      </w:r>
    </w:p>
    <w:p w:rsidR="00664A1D" w:rsidRPr="00664A1D" w:rsidRDefault="00664A1D" w:rsidP="00664A1D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color w:val="000000"/>
          <w:lang w:eastAsia="pl-PL"/>
        </w:rPr>
        <w:t>8)</w:t>
      </w:r>
      <w:r w:rsidRPr="00664A1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64A1D">
        <w:rPr>
          <w:rFonts w:ascii="Calibri" w:eastAsia="Times New Roman" w:hAnsi="Calibri" w:cs="Calibri"/>
          <w:color w:val="000000"/>
          <w:lang w:eastAsia="pl-PL"/>
        </w:rPr>
        <w:t xml:space="preserve">prezentacja pracy zespołowej; </w:t>
      </w:r>
    </w:p>
    <w:p w:rsidR="00664A1D" w:rsidRPr="00664A1D" w:rsidRDefault="00664A1D" w:rsidP="00664A1D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  <w:r w:rsidRPr="00664A1D">
        <w:rPr>
          <w:rFonts w:ascii="Calibri" w:eastAsia="Times New Roman" w:hAnsi="Calibri" w:cs="Calibri"/>
          <w:color w:val="000000"/>
          <w:lang w:eastAsia="pl-PL"/>
        </w:rPr>
        <w:t>9)</w:t>
      </w:r>
      <w:r w:rsidRPr="00664A1D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      </w:t>
      </w:r>
      <w:r w:rsidRPr="00664A1D">
        <w:rPr>
          <w:rFonts w:ascii="Calibri" w:eastAsia="Times New Roman" w:hAnsi="Calibri" w:cs="Calibri"/>
          <w:color w:val="000000"/>
          <w:lang w:eastAsia="pl-PL"/>
        </w:rPr>
        <w:t>inne aktywności wynikające ze specyfiki przedmiotów lub edukacji w klasach I-III, np. prace plastyczne, wykonywanie utworów wokalnych, praca praktyczna z wykorzystaniem komputera, recytacja, przeprowadzenie eksperymentu, doświadczenia, ćwiczenia sprawnościowe, uczestnictwo w grach zespołowych;</w:t>
      </w:r>
    </w:p>
    <w:p w:rsidR="009F75F0" w:rsidRDefault="009F75F0"/>
    <w:sectPr w:rsidR="009F75F0" w:rsidSect="009F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64A1D"/>
    <w:rsid w:val="00207162"/>
    <w:rsid w:val="00664A1D"/>
    <w:rsid w:val="009F75F0"/>
    <w:rsid w:val="00A14441"/>
    <w:rsid w:val="00F4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Zdzymira</cp:lastModifiedBy>
  <cp:revision>2</cp:revision>
  <dcterms:created xsi:type="dcterms:W3CDTF">2023-09-03T20:06:00Z</dcterms:created>
  <dcterms:modified xsi:type="dcterms:W3CDTF">2023-09-03T20:06:00Z</dcterms:modified>
</cp:coreProperties>
</file>