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Arka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9C125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9C1255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proofErr w:type="spellStart"/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proofErr w:type="spellEnd"/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Achilles</w:t>
            </w:r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Odyseusz</w:t>
            </w:r>
            <w:r w:rsidR="007171A6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wojnatrojańska</w:t>
            </w:r>
            <w:r w:rsidR="00670FBE" w:rsidRPr="009C125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9C12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końtrojański</w:t>
            </w:r>
            <w:proofErr w:type="spellEnd"/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9C125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9C125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9C1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9C1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stal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tówi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kultywujetradycję rycerską; podaje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średniowieczne </w:t>
            </w:r>
            <w:r w:rsidR="007171A6" w:rsidRPr="00DC3610">
              <w:lastRenderedPageBreak/>
              <w:t>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</w:t>
            </w:r>
            <w:r w:rsidR="00D654AB">
              <w:lastRenderedPageBreak/>
              <w:t>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9C1255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l.Zanim powstała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</w:t>
            </w:r>
            <w:r w:rsidR="002A6353" w:rsidRPr="00DC3610">
              <w:lastRenderedPageBreak/>
              <w:t xml:space="preserve">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C1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najstarsze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proofErr w:type="spellStart"/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proofErr w:type="spellEnd"/>
            <w:r w:rsidR="00B56FC3" w:rsidRPr="005314AB">
              <w:rPr>
                <w:iCs/>
              </w:rPr>
              <w:t xml:space="preserve">, </w:t>
            </w:r>
            <w:proofErr w:type="spellStart"/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lastRenderedPageBreak/>
              <w:t>poganin</w:t>
            </w:r>
            <w:proofErr w:type="spellEnd"/>
            <w:r w:rsidR="00B56FC3" w:rsidRPr="005314AB">
              <w:rPr>
                <w:iCs/>
              </w:rPr>
              <w:t>,</w:t>
            </w:r>
            <w:r w:rsidR="009C1255">
              <w:rPr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księcia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rządy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lastRenderedPageBreak/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dokonania Mieszka II, Kazimierza Odnowiciela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lastRenderedPageBreak/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 xml:space="preserve">óww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wielka wojna </w:t>
            </w:r>
            <w:r w:rsidR="007171A6" w:rsidRPr="00DC3610">
              <w:lastRenderedPageBreak/>
              <w:t>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pokoju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</w:t>
            </w:r>
            <w:r w:rsidR="006061DE" w:rsidRPr="00DC3610">
              <w:lastRenderedPageBreak/>
              <w:t xml:space="preserve">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odzyskanie dostępu do morza miało przełomowe znaczenie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1">
    <w:p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2E78F3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9C1255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1">
    <w:p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E78F3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1255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23</Pages>
  <Words>6587</Words>
  <Characters>49533</Characters>
  <Application>Microsoft Office Word</Application>
  <DocSecurity>0</DocSecurity>
  <Lines>412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Mariusz</cp:lastModifiedBy>
  <cp:revision>522</cp:revision>
  <cp:lastPrinted>2017-09-06T11:26:00Z</cp:lastPrinted>
  <dcterms:created xsi:type="dcterms:W3CDTF">2018-08-17T12:19:00Z</dcterms:created>
  <dcterms:modified xsi:type="dcterms:W3CDTF">2023-09-04T15:03:00Z</dcterms:modified>
</cp:coreProperties>
</file>