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4F" w:rsidRDefault="00B26E4F" w:rsidP="001502E6">
      <w:pPr>
        <w:pStyle w:val="Tekstpodstawowy"/>
        <w:tabs>
          <w:tab w:val="left" w:pos="7938"/>
        </w:tabs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B26E4F" w:rsidRPr="00B26E4F" w:rsidRDefault="00B26E4F" w:rsidP="00B26E4F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B26E4F">
        <w:rPr>
          <w:lang w:val="en-US"/>
        </w:rPr>
        <w:t>Mandarynki</w:t>
      </w:r>
      <w:proofErr w:type="spellEnd"/>
      <w:r w:rsidRPr="00B26E4F">
        <w:rPr>
          <w:spacing w:val="-2"/>
          <w:lang w:val="en-US"/>
        </w:rPr>
        <w:t xml:space="preserve"> </w:t>
      </w:r>
      <w:r w:rsidRPr="00B26E4F">
        <w:rPr>
          <w:lang w:val="en-US"/>
        </w:rPr>
        <w:t>1</w:t>
      </w:r>
    </w:p>
    <w:p w:rsidR="00B26E4F" w:rsidRPr="00F01273" w:rsidRDefault="00B26E4F" w:rsidP="00B26E4F">
      <w:pPr>
        <w:pStyle w:val="Tekstpodstawowy"/>
        <w:ind w:left="884" w:right="885"/>
        <w:jc w:val="center"/>
      </w:pPr>
      <w:r w:rsidRPr="00B26E4F">
        <w:rPr>
          <w:lang w:val="en-US"/>
        </w:rPr>
        <w:t>Tel.:</w:t>
      </w:r>
      <w:r w:rsidRPr="00B26E4F">
        <w:rPr>
          <w:spacing w:val="-1"/>
          <w:lang w:val="en-US"/>
        </w:rPr>
        <w:t xml:space="preserve"> </w:t>
      </w:r>
      <w:r w:rsidRPr="00B26E4F">
        <w:rPr>
          <w:lang w:val="en-US"/>
        </w:rPr>
        <w:t>226487929,</w:t>
      </w:r>
      <w:r w:rsidRPr="00B26E4F">
        <w:rPr>
          <w:spacing w:val="-1"/>
          <w:lang w:val="en-US"/>
        </w:rPr>
        <w:t xml:space="preserve"> </w:t>
      </w:r>
      <w:r w:rsidRPr="00B26E4F">
        <w:rPr>
          <w:lang w:val="en-US"/>
        </w:rPr>
        <w:t>fax.:</w:t>
      </w:r>
      <w:bookmarkStart w:id="0" w:name="_GoBack"/>
      <w:bookmarkEnd w:id="0"/>
      <w:r w:rsidRPr="00F01273">
        <w:t>226487929</w:t>
      </w:r>
    </w:p>
    <w:p w:rsidR="001502E6" w:rsidRPr="00F01273" w:rsidRDefault="001502E6" w:rsidP="001502E6">
      <w:pPr>
        <w:pStyle w:val="Tekstpodstawowy"/>
        <w:ind w:left="884" w:right="885"/>
        <w:jc w:val="center"/>
      </w:pPr>
      <w:r w:rsidRPr="00F01273">
        <w:t>sp330.ursynow.warszawa.pl,</w:t>
      </w:r>
    </w:p>
    <w:p w:rsidR="001502E6" w:rsidRPr="00F01273" w:rsidRDefault="001502E6" w:rsidP="001502E6">
      <w:pPr>
        <w:pStyle w:val="Tekstpodstawowy"/>
        <w:ind w:right="885"/>
      </w:pPr>
      <w:r w:rsidRPr="00F01273">
        <w:t xml:space="preserve">                                    e-mail: sp330@eduwarszawa.pl</w:t>
      </w:r>
    </w:p>
    <w:p w:rsidR="00B26E4F" w:rsidRPr="00F01273" w:rsidRDefault="00B26E4F" w:rsidP="00B26E4F">
      <w:pPr>
        <w:pStyle w:val="Tekstpodstawowy"/>
        <w:ind w:left="884" w:right="885"/>
        <w:jc w:val="center"/>
      </w:pPr>
    </w:p>
    <w:p w:rsidR="00B26E4F" w:rsidRDefault="00F62618" w:rsidP="00B26E4F">
      <w:pPr>
        <w:jc w:val="center"/>
        <w:rPr>
          <w:rFonts w:ascii="Times New Roman" w:hAnsi="Times New Roman" w:cs="Times New Roman"/>
          <w:b/>
          <w:sz w:val="24"/>
        </w:rPr>
      </w:pPr>
      <w:r w:rsidRPr="00F01273">
        <w:br/>
      </w:r>
      <w:r w:rsidRPr="00F01273">
        <w:br/>
      </w:r>
    </w:p>
    <w:p w:rsidR="00B26E4F" w:rsidRPr="00A75208" w:rsidRDefault="00B26E4F" w:rsidP="00B26E4F">
      <w:pPr>
        <w:jc w:val="center"/>
        <w:rPr>
          <w:rFonts w:ascii="Times New Roman" w:hAnsi="Times New Roman" w:cs="Times New Roman"/>
          <w:b/>
          <w:sz w:val="24"/>
        </w:rPr>
      </w:pPr>
      <w:r w:rsidRPr="00A75208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AMOOKALECZENIE SIĘ PRZEZ UCZNIA</w:t>
      </w:r>
    </w:p>
    <w:p w:rsidR="00B26E4F" w:rsidRDefault="00B26E4F" w:rsidP="00B26E4F">
      <w:pPr>
        <w:ind w:right="122"/>
        <w:jc w:val="both"/>
        <w:rPr>
          <w:rFonts w:ascii="Times New Roman" w:hAnsi="Times New Roman" w:cs="Times New Roman"/>
          <w:b/>
          <w:sz w:val="24"/>
        </w:rPr>
      </w:pPr>
      <w:r w:rsidRPr="00A75208">
        <w:rPr>
          <w:rFonts w:ascii="Times New Roman" w:hAnsi="Times New Roman" w:cs="Times New Roman"/>
          <w:b/>
          <w:sz w:val="24"/>
        </w:rPr>
        <w:t>Cel: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Procedura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określa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postępowanie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nauczycieli/pracowników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szkoły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w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sytuacji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powzięcia</w:t>
      </w:r>
      <w:r w:rsidRPr="00A7520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informacji o samookaleczeniu się</w:t>
      </w:r>
      <w:r w:rsidRPr="00A7520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ucznia.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Za powzięcie informacji o samookaleczeniu się ucznia rozumie się sytuację, w której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nauczyciel lub inny pracownik szkoły otrzymuje informację o tym, iż uczeń rozważa,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planuje,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mówi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o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samookaleczeniu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się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lub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dokonuje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samookaleczeń.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Przez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samookaleczenia rozumie się celowe zachowania ucznia mające na celu naruszenie jego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dobrostanu</w:t>
      </w:r>
      <w:r w:rsidRPr="00A7520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fizycznego.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519"/>
        <w:gridCol w:w="8427"/>
      </w:tblGrid>
      <w:tr w:rsidR="00B26E4F" w:rsidTr="00EB53B3">
        <w:tc>
          <w:tcPr>
            <w:tcW w:w="0" w:type="auto"/>
          </w:tcPr>
          <w:p w:rsidR="00B26E4F" w:rsidRPr="00A75208" w:rsidRDefault="00B26E4F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B26E4F" w:rsidRPr="00357C7C" w:rsidRDefault="00B26E4F" w:rsidP="00EB53B3">
            <w:pPr>
              <w:tabs>
                <w:tab w:val="left" w:pos="825"/>
              </w:tabs>
              <w:ind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357C7C">
              <w:rPr>
                <w:rFonts w:ascii="Times New Roman" w:hAnsi="Times New Roman" w:cs="Times New Roman"/>
                <w:sz w:val="24"/>
              </w:rPr>
              <w:t>Nauczyciel,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inny pracownik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szkoły,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rodzic,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uczeń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lub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inna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osoba,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która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uzyskała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informację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o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tym,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że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któryś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z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uczniów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mówi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o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dokonaniu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samookaleczenia,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w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jakikolwiek sposób je rozważa (zapiski, rysunki, wpisy w Internecie itd.) lub dokonuje</w:t>
            </w:r>
            <w:r w:rsidRPr="00357C7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samookaleczeń (np. zauważone blizny, relacje innych uczniów), powiadamia o tym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Dyrektora</w:t>
            </w:r>
            <w:r w:rsidRPr="00357C7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B26E4F" w:rsidTr="00EB53B3">
        <w:tc>
          <w:tcPr>
            <w:tcW w:w="0" w:type="auto"/>
          </w:tcPr>
          <w:p w:rsidR="00B26E4F" w:rsidRPr="00A75208" w:rsidRDefault="00B26E4F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B26E4F" w:rsidRPr="00357C7C" w:rsidRDefault="00B26E4F" w:rsidP="00EB53B3">
            <w:pPr>
              <w:tabs>
                <w:tab w:val="left" w:pos="825"/>
              </w:tabs>
              <w:ind w:right="114"/>
              <w:jc w:val="both"/>
              <w:rPr>
                <w:rFonts w:ascii="Times New Roman" w:hAnsi="Times New Roman" w:cs="Times New Roman"/>
                <w:sz w:val="24"/>
              </w:rPr>
            </w:pPr>
            <w:r w:rsidRPr="00357C7C">
              <w:rPr>
                <w:rFonts w:ascii="Times New Roman" w:hAnsi="Times New Roman" w:cs="Times New Roman"/>
                <w:sz w:val="24"/>
              </w:rPr>
              <w:t>Dyrektor zawiadamia o sprawie psychologa, który – samodzielnie lub z inną osobą,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której uczeń ufa (wychowawca, nauczyciel, pedagog) spotyka się z uczniem i udziela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mu</w:t>
            </w:r>
            <w:r w:rsidRPr="00357C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niezbędnego wsparcia.</w:t>
            </w:r>
          </w:p>
        </w:tc>
      </w:tr>
      <w:tr w:rsidR="00B26E4F" w:rsidTr="00EB53B3">
        <w:tc>
          <w:tcPr>
            <w:tcW w:w="0" w:type="auto"/>
          </w:tcPr>
          <w:p w:rsidR="00B26E4F" w:rsidRPr="00A75208" w:rsidRDefault="00B26E4F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B26E4F" w:rsidRPr="00357C7C" w:rsidRDefault="00B26E4F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357C7C">
              <w:rPr>
                <w:rFonts w:ascii="Times New Roman" w:hAnsi="Times New Roman" w:cs="Times New Roman"/>
                <w:sz w:val="24"/>
              </w:rPr>
              <w:t>Dyrektor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podejmuje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decyzję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o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wezwaniu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pogotowia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ratunkowego.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Równolegle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zawiadamia</w:t>
            </w:r>
            <w:r w:rsidRPr="00357C7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rodziców</w:t>
            </w:r>
            <w:r w:rsidRPr="00357C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ucznia o zaistniałej sytuacji.</w:t>
            </w:r>
          </w:p>
        </w:tc>
      </w:tr>
      <w:tr w:rsidR="00B26E4F" w:rsidTr="00EB53B3">
        <w:tc>
          <w:tcPr>
            <w:tcW w:w="0" w:type="auto"/>
          </w:tcPr>
          <w:p w:rsidR="00B26E4F" w:rsidRPr="00A75208" w:rsidRDefault="00B26E4F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B26E4F" w:rsidRPr="00357C7C" w:rsidRDefault="00B26E4F" w:rsidP="00EB53B3">
            <w:pPr>
              <w:tabs>
                <w:tab w:val="left" w:pos="825"/>
              </w:tabs>
              <w:spacing w:before="1"/>
              <w:ind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357C7C">
              <w:rPr>
                <w:rFonts w:ascii="Times New Roman" w:hAnsi="Times New Roman" w:cs="Times New Roman"/>
                <w:sz w:val="24"/>
              </w:rPr>
              <w:t>W przypadku podjęcia przez Dyrektora decyzji o wezwaniu pogotowia, psycholog,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nauczyciel, pedagog lub zespół osób rozmawiających z uczniem sprawuje nad nim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opiekę</w:t>
            </w:r>
            <w:r w:rsidRPr="00357C7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do czasu</w:t>
            </w:r>
            <w:r w:rsidRPr="00357C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przybycia</w:t>
            </w:r>
            <w:r w:rsidRPr="00357C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pogotowia</w:t>
            </w:r>
            <w:r w:rsidRPr="00357C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oraz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rodziców</w:t>
            </w:r>
            <w:r w:rsidRPr="00357C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ucznia.</w:t>
            </w:r>
          </w:p>
        </w:tc>
      </w:tr>
      <w:tr w:rsidR="00B26E4F" w:rsidTr="00EB53B3">
        <w:tc>
          <w:tcPr>
            <w:tcW w:w="0" w:type="auto"/>
          </w:tcPr>
          <w:p w:rsidR="00B26E4F" w:rsidRPr="00A75208" w:rsidRDefault="00B26E4F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B26E4F" w:rsidRPr="00357C7C" w:rsidRDefault="00B26E4F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357C7C">
              <w:rPr>
                <w:rFonts w:ascii="Times New Roman" w:hAnsi="Times New Roman" w:cs="Times New Roman"/>
                <w:sz w:val="24"/>
              </w:rPr>
              <w:t>W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przypadku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podjęcia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przez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Dyrektora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decyzji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o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niewzywaniu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pogotowia,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organizowane</w:t>
            </w:r>
            <w:r w:rsidRPr="00357C7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jest spotkanie z rodzicami ucznia.</w:t>
            </w:r>
          </w:p>
        </w:tc>
      </w:tr>
      <w:tr w:rsidR="00B26E4F" w:rsidTr="00EB53B3">
        <w:tc>
          <w:tcPr>
            <w:tcW w:w="0" w:type="auto"/>
          </w:tcPr>
          <w:p w:rsidR="00B26E4F" w:rsidRPr="00A75208" w:rsidRDefault="00B26E4F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</w:tcPr>
          <w:p w:rsidR="00B26E4F" w:rsidRPr="00357C7C" w:rsidRDefault="00B26E4F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357C7C">
              <w:rPr>
                <w:rFonts w:ascii="Times New Roman" w:hAnsi="Times New Roman" w:cs="Times New Roman"/>
                <w:sz w:val="24"/>
              </w:rPr>
              <w:t>Z podjętych działań psycholog (nauczyciel, pedagog lub zespół osób interweniujących</w:t>
            </w:r>
            <w:r w:rsidRPr="00357C7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w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sprawie)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sporządza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notatkę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służbową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podpisaną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przez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uczestników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zdarzenia</w:t>
            </w:r>
            <w:r w:rsidRPr="00357C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(nauczyciel,</w:t>
            </w:r>
            <w:r w:rsidRPr="00357C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osoby</w:t>
            </w:r>
            <w:r w:rsidRPr="00357C7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włączone</w:t>
            </w:r>
            <w:r w:rsidRPr="00357C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w</w:t>
            </w:r>
            <w:r w:rsidRPr="00357C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sprawę, Dyrektor).</w:t>
            </w:r>
          </w:p>
        </w:tc>
      </w:tr>
      <w:tr w:rsidR="00B26E4F" w:rsidTr="00EB53B3">
        <w:tc>
          <w:tcPr>
            <w:tcW w:w="0" w:type="auto"/>
          </w:tcPr>
          <w:p w:rsidR="00B26E4F" w:rsidRPr="00A75208" w:rsidRDefault="00B26E4F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0" w:type="auto"/>
          </w:tcPr>
          <w:p w:rsidR="00B26E4F" w:rsidRPr="00357C7C" w:rsidRDefault="00B26E4F" w:rsidP="00EB53B3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57C7C">
              <w:rPr>
                <w:rFonts w:ascii="Times New Roman" w:hAnsi="Times New Roman" w:cs="Times New Roman"/>
                <w:sz w:val="24"/>
              </w:rPr>
              <w:t>Notatki</w:t>
            </w:r>
            <w:r w:rsidRPr="00357C7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służbowe</w:t>
            </w:r>
            <w:r w:rsidRPr="00357C7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przechowywane</w:t>
            </w:r>
            <w:r w:rsidRPr="00357C7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są</w:t>
            </w:r>
            <w:r w:rsidRPr="00357C7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w</w:t>
            </w:r>
            <w:r w:rsidRPr="00357C7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dokumentacji</w:t>
            </w:r>
            <w:r w:rsidRPr="00357C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ucznia</w:t>
            </w:r>
            <w:r w:rsidRPr="00357C7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u</w:t>
            </w:r>
            <w:r w:rsidRPr="00357C7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pedagoga</w:t>
            </w:r>
            <w:r w:rsidRPr="00357C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7C7C">
              <w:rPr>
                <w:rFonts w:ascii="Times New Roman" w:hAnsi="Times New Roman" w:cs="Times New Roman"/>
                <w:sz w:val="24"/>
              </w:rPr>
              <w:t>szkolnego.</w:t>
            </w:r>
          </w:p>
        </w:tc>
      </w:tr>
    </w:tbl>
    <w:p w:rsidR="00F13036" w:rsidRPr="00B26E4F" w:rsidRDefault="00F13036"/>
    <w:sectPr w:rsidR="00F13036" w:rsidRPr="00B26E4F" w:rsidSect="001502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AD"/>
    <w:rsid w:val="001502E6"/>
    <w:rsid w:val="009843AD"/>
    <w:rsid w:val="00B26E4F"/>
    <w:rsid w:val="00ED62D0"/>
    <w:rsid w:val="00F01273"/>
    <w:rsid w:val="00F13036"/>
    <w:rsid w:val="00F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45D0"/>
  <w15:chartTrackingRefBased/>
  <w15:docId w15:val="{BDA4D131-6A9D-4D32-B1EC-F86B0CCC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6E4F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6E4F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2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2022-08-29T13:26:00Z</dcterms:created>
  <dcterms:modified xsi:type="dcterms:W3CDTF">2022-08-31T09:13:00Z</dcterms:modified>
</cp:coreProperties>
</file>