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31" w:rsidRDefault="00A93D31" w:rsidP="003C1E6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A93D31" w:rsidRPr="00A93D31" w:rsidRDefault="00A93D31" w:rsidP="00A93D31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A93D31">
        <w:rPr>
          <w:lang w:val="en-US"/>
        </w:rPr>
        <w:t>Mandarynki</w:t>
      </w:r>
      <w:proofErr w:type="spellEnd"/>
      <w:r w:rsidRPr="00A93D31">
        <w:rPr>
          <w:spacing w:val="-2"/>
          <w:lang w:val="en-US"/>
        </w:rPr>
        <w:t xml:space="preserve"> </w:t>
      </w:r>
      <w:r w:rsidRPr="00A93D31">
        <w:rPr>
          <w:lang w:val="en-US"/>
        </w:rPr>
        <w:t>1</w:t>
      </w:r>
    </w:p>
    <w:p w:rsidR="00A93D31" w:rsidRPr="00F12A73" w:rsidRDefault="00A93D31" w:rsidP="00A93D31">
      <w:pPr>
        <w:pStyle w:val="Tekstpodstawowy"/>
        <w:ind w:left="884" w:right="885"/>
        <w:jc w:val="center"/>
      </w:pPr>
      <w:r w:rsidRPr="00A93D31">
        <w:rPr>
          <w:lang w:val="en-US"/>
        </w:rPr>
        <w:t>Tel.:</w:t>
      </w:r>
      <w:r w:rsidRPr="00A93D31">
        <w:rPr>
          <w:spacing w:val="-1"/>
          <w:lang w:val="en-US"/>
        </w:rPr>
        <w:t xml:space="preserve"> </w:t>
      </w:r>
      <w:r w:rsidRPr="00A93D31">
        <w:rPr>
          <w:lang w:val="en-US"/>
        </w:rPr>
        <w:t>226487929,</w:t>
      </w:r>
      <w:r w:rsidRPr="00A93D31">
        <w:rPr>
          <w:spacing w:val="-1"/>
          <w:lang w:val="en-US"/>
        </w:rPr>
        <w:t xml:space="preserve"> </w:t>
      </w:r>
      <w:r w:rsidRPr="00A93D31">
        <w:rPr>
          <w:lang w:val="en-US"/>
        </w:rPr>
        <w:t>fax.:</w:t>
      </w:r>
      <w:bookmarkStart w:id="0" w:name="_GoBack"/>
      <w:bookmarkEnd w:id="0"/>
      <w:r w:rsidRPr="00F12A73">
        <w:t>226487929</w:t>
      </w:r>
    </w:p>
    <w:p w:rsidR="003C1E64" w:rsidRPr="00F12A73" w:rsidRDefault="003C1E64" w:rsidP="003C1E64">
      <w:pPr>
        <w:pStyle w:val="Tekstpodstawowy"/>
        <w:ind w:left="884" w:right="885"/>
        <w:jc w:val="center"/>
      </w:pPr>
      <w:r w:rsidRPr="00F12A73">
        <w:t>sp330.ursynow.warszawa.pl,</w:t>
      </w:r>
    </w:p>
    <w:p w:rsidR="003C1E64" w:rsidRPr="00F12A73" w:rsidRDefault="003C1E64" w:rsidP="003C1E64">
      <w:pPr>
        <w:pStyle w:val="Tekstpodstawowy"/>
        <w:ind w:right="885"/>
      </w:pPr>
      <w:r w:rsidRPr="00F12A73">
        <w:t xml:space="preserve">                                    e-mail: sp330@eduwarszawa.pl</w:t>
      </w:r>
    </w:p>
    <w:p w:rsidR="00A93D31" w:rsidRDefault="00A93D31" w:rsidP="00A93D31">
      <w:pPr>
        <w:ind w:left="116" w:right="119"/>
        <w:jc w:val="center"/>
        <w:rPr>
          <w:rFonts w:ascii="Times New Roman" w:hAnsi="Times New Roman" w:cs="Times New Roman"/>
          <w:b/>
          <w:sz w:val="24"/>
        </w:rPr>
      </w:pPr>
      <w:r w:rsidRPr="00A93D31">
        <w:br/>
      </w:r>
      <w:r w:rsidRPr="00A93D31">
        <w:br/>
      </w:r>
      <w:r w:rsidRPr="00A93D31">
        <w:br/>
      </w:r>
      <w:r w:rsidRPr="00660B49">
        <w:rPr>
          <w:rFonts w:ascii="Times New Roman" w:hAnsi="Times New Roman" w:cs="Times New Roman"/>
          <w:b/>
          <w:sz w:val="24"/>
        </w:rPr>
        <w:t>POSIADANIE / SPOŻYWANIE UŻYWEK</w:t>
      </w:r>
    </w:p>
    <w:p w:rsidR="00A93D31" w:rsidRPr="00660B49" w:rsidRDefault="00A93D31" w:rsidP="00A93D31">
      <w:pPr>
        <w:ind w:left="116" w:right="119"/>
        <w:jc w:val="center"/>
        <w:rPr>
          <w:rFonts w:ascii="Times New Roman" w:hAnsi="Times New Roman" w:cs="Times New Roman"/>
          <w:b/>
          <w:sz w:val="24"/>
        </w:rPr>
      </w:pPr>
    </w:p>
    <w:p w:rsidR="00A93D31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  <w:r w:rsidRPr="00660B49">
        <w:rPr>
          <w:rFonts w:ascii="Times New Roman" w:hAnsi="Times New Roman" w:cs="Times New Roman"/>
          <w:b/>
          <w:sz w:val="24"/>
        </w:rPr>
        <w:t>Cel: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Procedura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określa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postępowanie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nauczycieli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uzyskaniu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informacji,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</w:rPr>
        <w:t xml:space="preserve">                                 </w:t>
      </w:r>
      <w:r w:rsidRPr="00660B49">
        <w:rPr>
          <w:rFonts w:ascii="Times New Roman" w:hAnsi="Times New Roman" w:cs="Times New Roman"/>
          <w:b/>
          <w:sz w:val="24"/>
        </w:rPr>
        <w:t>że</w:t>
      </w:r>
      <w:r w:rsidRPr="00660B4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uczeń/uczniowie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posiada/posiadają/używa/używają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alkohol,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wyroby</w:t>
      </w:r>
      <w:r w:rsidRPr="00660B49">
        <w:rPr>
          <w:rFonts w:ascii="Times New Roman" w:hAnsi="Times New Roman" w:cs="Times New Roman"/>
          <w:b/>
          <w:spacing w:val="6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tytoniowe,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narkotyki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lub inne</w:t>
      </w:r>
      <w:r w:rsidRPr="00660B4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środki w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celu</w:t>
      </w:r>
      <w:r w:rsidRPr="00660B4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wprowadzenia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się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 stan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odurzenia.</w:t>
      </w:r>
    </w:p>
    <w:p w:rsidR="00A93D31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</w:p>
    <w:p w:rsidR="00A93D31" w:rsidRPr="00724B1E" w:rsidRDefault="00A93D31" w:rsidP="00A93D31">
      <w:pPr>
        <w:ind w:left="116" w:right="119"/>
        <w:jc w:val="both"/>
        <w:rPr>
          <w:rFonts w:ascii="Times New Roman" w:hAnsi="Times New Roman" w:cs="Times New Roman"/>
          <w:bCs/>
          <w:sz w:val="24"/>
        </w:rPr>
      </w:pPr>
      <w:r w:rsidRPr="00724B1E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5"/>
        <w:gridCol w:w="8431"/>
      </w:tblGrid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Nauczyciel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przekazuje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uzyskaną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informację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wychowawcy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klasy,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pedagogowi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lub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psychologowi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oraz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Dyrektorowi/wicedyrektorowi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Dyrektor/wicedyrektor szkoły lub inny upoważniony przez niego pracownik szkoły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wzywa do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 funkcjonariuszy policji,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straży miejskiej,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służby medyczne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oraz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rodziców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(opiekunów prawnych).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Pedagog, psycholog szkolny i Dyrektor/wicedyrektor szkoły, po przybyciu rodziców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 xml:space="preserve">(opiekunów prawnych) ucznia, w obecności wychowawcy przekazują informację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724B1E">
              <w:rPr>
                <w:rFonts w:ascii="Times New Roman" w:hAnsi="Times New Roman" w:cs="Times New Roman"/>
                <w:sz w:val="24"/>
              </w:rPr>
              <w:t>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wymienionym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wyżej zachowaniu.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Służby</w:t>
            </w:r>
            <w:r w:rsidRPr="00724B1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porządkowe</w:t>
            </w:r>
            <w:r w:rsidRPr="00724B1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medyczne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dokonują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swoich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czynności.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Pedagog,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psycholog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szkolny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Dyrektor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szkoły/wicedyrektor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udziale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wychowawcy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przeprowadzają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rozmowę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uczniem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obecności</w:t>
            </w:r>
            <w:r w:rsidRPr="00724B1E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rodziców,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ewentualnie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służb porządkowych i medycznych.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W przypadku, gdy stan dziecka wymaga hospitalizacji, rodzice zobowiązani są do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udania się do szpitala lub uzyskania pomocy w poradni zdrowia. Jeśli rodzice nie są w</w:t>
            </w:r>
            <w:r w:rsidRPr="00724B1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stanie, na czas przeprowadzania ww. czynności, dojechać do szkoły, uczeń udaje się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tam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pod opieką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pracownika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pedagogicznego szkoły.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Szkoła pisemnie powiadamia sąd rodzinny o zdarzeniu z udziałem ucznia. Informuje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również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 podjętej współpracy</w:t>
            </w:r>
            <w:r w:rsidRPr="00724B1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rodzicami.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8.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Uczeń ponosi konsekwencje swojego czynu. Wychowawca obniża ocenę zachowania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zgodnie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 zapisami Statutu Szkoły.</w:t>
            </w:r>
          </w:p>
        </w:tc>
      </w:tr>
    </w:tbl>
    <w:p w:rsidR="00A93D31" w:rsidRPr="00660B49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</w:p>
    <w:p w:rsidR="00A93D31" w:rsidRDefault="00A93D31" w:rsidP="00A93D31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36" w:rsidRPr="00A93D31" w:rsidRDefault="00F13036"/>
    <w:sectPr w:rsidR="00F13036" w:rsidRPr="00A93D31" w:rsidSect="003C1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7"/>
    <w:rsid w:val="0008447A"/>
    <w:rsid w:val="003C1E64"/>
    <w:rsid w:val="00872755"/>
    <w:rsid w:val="00A93D31"/>
    <w:rsid w:val="00F12A73"/>
    <w:rsid w:val="00F13036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C32D"/>
  <w15:chartTrackingRefBased/>
  <w15:docId w15:val="{0F34D13E-AD3E-4B6D-95D9-080E3D0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3D31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D3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9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2022-08-29T13:25:00Z</dcterms:created>
  <dcterms:modified xsi:type="dcterms:W3CDTF">2022-08-31T09:13:00Z</dcterms:modified>
</cp:coreProperties>
</file>