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4EF7A" w14:textId="7882A90F" w:rsidR="003522AC" w:rsidRPr="003522AC" w:rsidRDefault="003522AC" w:rsidP="003522AC">
      <w:pPr>
        <w:pStyle w:val="Default"/>
        <w:jc w:val="center"/>
        <w:rPr>
          <w:b/>
          <w:bCs/>
        </w:rPr>
      </w:pPr>
      <w:bookmarkStart w:id="0" w:name="_GoBack"/>
      <w:bookmarkEnd w:id="0"/>
      <w:r w:rsidRPr="003522AC">
        <w:rPr>
          <w:b/>
          <w:bCs/>
        </w:rPr>
        <w:t>WYMAGANIA EDUKACYJNE</w:t>
      </w:r>
      <w:r w:rsidRPr="003522AC">
        <w:rPr>
          <w:b/>
          <w:bCs/>
        </w:rPr>
        <w:br/>
        <w:t>Przedmiot ETYKA</w:t>
      </w:r>
      <w:r w:rsidRPr="003522AC">
        <w:rPr>
          <w:b/>
          <w:bCs/>
        </w:rPr>
        <w:br/>
        <w:t>Szkoła Podstawowa Nr</w:t>
      </w:r>
      <w:r w:rsidR="00947BCB">
        <w:rPr>
          <w:b/>
          <w:bCs/>
        </w:rPr>
        <w:t xml:space="preserve"> 330</w:t>
      </w:r>
    </w:p>
    <w:p w14:paraId="3523DC6F" w14:textId="74FA1A30" w:rsidR="003522AC" w:rsidRPr="003522AC" w:rsidRDefault="003522AC" w:rsidP="003522AC">
      <w:pPr>
        <w:pStyle w:val="Default"/>
        <w:jc w:val="center"/>
      </w:pPr>
      <w:r w:rsidRPr="003522AC">
        <w:rPr>
          <w:b/>
          <w:bCs/>
        </w:rPr>
        <w:t>klasy I-III</w:t>
      </w:r>
      <w:r w:rsidRPr="003522AC">
        <w:rPr>
          <w:b/>
          <w:bCs/>
        </w:rPr>
        <w:br/>
        <w:t>rok szkolny 202</w:t>
      </w:r>
      <w:r w:rsidR="006A1D04">
        <w:rPr>
          <w:b/>
          <w:bCs/>
        </w:rPr>
        <w:t>2</w:t>
      </w:r>
      <w:r w:rsidRPr="003522AC">
        <w:rPr>
          <w:b/>
          <w:bCs/>
        </w:rPr>
        <w:t>/202</w:t>
      </w:r>
      <w:r w:rsidR="006A1D04">
        <w:rPr>
          <w:b/>
          <w:bCs/>
        </w:rPr>
        <w:t>3</w:t>
      </w:r>
      <w:r w:rsidRPr="003522AC">
        <w:br/>
      </w:r>
    </w:p>
    <w:p w14:paraId="7CBC8E1C" w14:textId="77777777" w:rsidR="003522AC" w:rsidRPr="003522AC" w:rsidRDefault="003522AC" w:rsidP="003522AC">
      <w:pPr>
        <w:pStyle w:val="Tekstpodstawowy"/>
        <w:spacing w:before="0" w:line="276" w:lineRule="auto"/>
        <w:ind w:left="11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Ocena z etyki w większym stopniu niż w przypadku innych przedmiotów uwzględnia wysiłek, wkład pracy i zaangażowanie ucznia. Poglądy nie podlegają ocenie, a jedynie dyskusji. Jeśli są one jawnie fałszywe, oczekiwana jest ich zmiana pod wpływem argumentacji i pouczających przykładów.</w:t>
      </w:r>
    </w:p>
    <w:p w14:paraId="5E549890" w14:textId="505CA319" w:rsidR="003522AC" w:rsidRPr="003522AC" w:rsidRDefault="003522AC" w:rsidP="003522AC">
      <w:pPr>
        <w:pStyle w:val="Tekstpodstawowy"/>
        <w:spacing w:before="0"/>
        <w:ind w:left="11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br/>
      </w:r>
      <w:r w:rsidRPr="003522AC">
        <w:rPr>
          <w:rFonts w:ascii="Times New Roman" w:hAnsi="Times New Roman" w:cs="Times New Roman"/>
          <w:b/>
          <w:bCs/>
          <w:sz w:val="24"/>
          <w:szCs w:val="24"/>
        </w:rPr>
        <w:t>Ocenianiu podlega:</w:t>
      </w:r>
    </w:p>
    <w:p w14:paraId="6E6DAAA5" w14:textId="77777777" w:rsidR="003522AC" w:rsidRPr="003522AC" w:rsidRDefault="003522AC" w:rsidP="003522AC">
      <w:pPr>
        <w:pStyle w:val="Tekstpodstawowy"/>
        <w:spacing w:before="8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0387016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aktywne uczestniczenie w</w:t>
      </w:r>
      <w:r w:rsidRPr="003522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zajęciach,</w:t>
      </w:r>
    </w:p>
    <w:p w14:paraId="10309E16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umiejętność</w:t>
      </w:r>
      <w:r w:rsidRPr="003522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współpracy,</w:t>
      </w:r>
    </w:p>
    <w:p w14:paraId="342D7E46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gotowość do wysłuchania racji i poglądów innych</w:t>
      </w:r>
      <w:r w:rsidRPr="003522A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osób,</w:t>
      </w:r>
    </w:p>
    <w:p w14:paraId="505201D3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przestrzeganie</w:t>
      </w:r>
      <w:r w:rsidRPr="003522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zasad,</w:t>
      </w:r>
    </w:p>
    <w:p w14:paraId="751CE91F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39"/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wypowiedzi</w:t>
      </w:r>
      <w:r w:rsidRPr="003522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ustne,</w:t>
      </w:r>
    </w:p>
    <w:p w14:paraId="7128328F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44"/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wypowiedzi pisemne (próby tworzenia własnych</w:t>
      </w:r>
      <w:r w:rsidRPr="003522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tekstów),</w:t>
      </w:r>
    </w:p>
    <w:p w14:paraId="2E289229" w14:textId="50D368E8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prace</w:t>
      </w:r>
      <w:r w:rsidRPr="003522AC">
        <w:rPr>
          <w:rFonts w:ascii="Times New Roman" w:hAnsi="Times New Roman" w:cs="Times New Roman"/>
          <w:spacing w:val="-5"/>
          <w:sz w:val="24"/>
          <w:szCs w:val="24"/>
        </w:rPr>
        <w:t xml:space="preserve"> graficzne, </w:t>
      </w:r>
      <w:r w:rsidRPr="003522AC">
        <w:rPr>
          <w:rFonts w:ascii="Times New Roman" w:hAnsi="Times New Roman" w:cs="Times New Roman"/>
          <w:sz w:val="24"/>
          <w:szCs w:val="24"/>
        </w:rPr>
        <w:t>plastyczne,</w:t>
      </w:r>
    </w:p>
    <w:p w14:paraId="657BEC42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przygotowanie materiałów do</w:t>
      </w:r>
      <w:r w:rsidRPr="003522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lekcji,</w:t>
      </w:r>
    </w:p>
    <w:p w14:paraId="5E23971C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prace</w:t>
      </w:r>
      <w:r w:rsidRPr="003522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domowe,</w:t>
      </w:r>
    </w:p>
    <w:p w14:paraId="2B98B283" w14:textId="77777777" w:rsidR="003522AC" w:rsidRDefault="003522AC" w:rsidP="003522AC">
      <w:pPr>
        <w:pStyle w:val="Default"/>
        <w:rPr>
          <w:b/>
          <w:bCs/>
        </w:rPr>
      </w:pPr>
      <w:r w:rsidRPr="003522AC">
        <w:br/>
      </w:r>
    </w:p>
    <w:p w14:paraId="20764797" w14:textId="177CD8DF" w:rsidR="003522AC" w:rsidRPr="003522AC" w:rsidRDefault="003522AC" w:rsidP="003522AC">
      <w:pPr>
        <w:pStyle w:val="Default"/>
      </w:pPr>
      <w:r w:rsidRPr="003522AC">
        <w:rPr>
          <w:b/>
          <w:bCs/>
        </w:rPr>
        <w:t xml:space="preserve">Wymagania na ocenę: </w:t>
      </w:r>
    </w:p>
    <w:p w14:paraId="20DB63F7" w14:textId="41D5210F" w:rsidR="003522AC" w:rsidRPr="003522AC" w:rsidRDefault="003522AC" w:rsidP="003522AC">
      <w:pPr>
        <w:pStyle w:val="Nagwek1"/>
        <w:spacing w:before="39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Celując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522AC">
        <w:rPr>
          <w:rFonts w:ascii="Times New Roman" w:hAnsi="Times New Roman" w:cs="Times New Roman"/>
          <w:sz w:val="24"/>
          <w:szCs w:val="24"/>
        </w:rPr>
        <w:t>:</w:t>
      </w:r>
    </w:p>
    <w:p w14:paraId="1B96CA9B" w14:textId="77777777" w:rsidR="003522AC" w:rsidRPr="003522AC" w:rsidRDefault="003522AC" w:rsidP="003522AC">
      <w:pPr>
        <w:pStyle w:val="Tekstpodstawowy"/>
        <w:spacing w:before="7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2E767EA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aktywny udział we wszystkich</w:t>
      </w:r>
      <w:r w:rsidRPr="003522A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lekcjach,</w:t>
      </w:r>
    </w:p>
    <w:p w14:paraId="028A3A0D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44"/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przestrzeganie zasad: właściwy stosunek do innych uczestników</w:t>
      </w:r>
      <w:r w:rsidRPr="003522A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zajęć,</w:t>
      </w:r>
    </w:p>
    <w:p w14:paraId="0BE1C77D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chętne podejmowanie współpracy z innymi</w:t>
      </w:r>
      <w:r w:rsidRPr="003522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uczniami,</w:t>
      </w:r>
    </w:p>
    <w:p w14:paraId="6FAECAD0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gotowość do wysłuchania racji i poglądów innych</w:t>
      </w:r>
      <w:r w:rsidRPr="003522A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osób,</w:t>
      </w:r>
    </w:p>
    <w:p w14:paraId="1FA77FED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znajomość terminów i pojęć</w:t>
      </w:r>
      <w:r w:rsidRPr="003522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etycznych,</w:t>
      </w:r>
    </w:p>
    <w:p w14:paraId="77E359D2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posługiwanie się ze zrozumieniem elementarnymi pojęciami z zakresu</w:t>
      </w:r>
      <w:r w:rsidRPr="003522A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etyki/filozofii,</w:t>
      </w:r>
    </w:p>
    <w:p w14:paraId="67F9CC5E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39"/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systematyczne przygotowanie do</w:t>
      </w:r>
      <w:r w:rsidRPr="003522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lekcji,</w:t>
      </w:r>
    </w:p>
    <w:p w14:paraId="0AE58822" w14:textId="77777777" w:rsidR="0040704A" w:rsidRPr="003522AC" w:rsidRDefault="0040704A" w:rsidP="0040704A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odrobione prace</w:t>
      </w:r>
      <w:r w:rsidRPr="003522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domowe.</w:t>
      </w:r>
    </w:p>
    <w:p w14:paraId="1BF9FC2C" w14:textId="77777777" w:rsidR="003522AC" w:rsidRPr="003522AC" w:rsidRDefault="003522AC" w:rsidP="003522AC">
      <w:pPr>
        <w:pStyle w:val="Tekstpodstawowy"/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04BE5C5" w14:textId="57B892A3" w:rsidR="003522AC" w:rsidRPr="003522AC" w:rsidRDefault="003522AC" w:rsidP="003522AC">
      <w:pPr>
        <w:pStyle w:val="Nagwek1"/>
        <w:spacing w:before="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Bardzo dobr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522AC">
        <w:rPr>
          <w:rFonts w:ascii="Times New Roman" w:hAnsi="Times New Roman" w:cs="Times New Roman"/>
          <w:sz w:val="24"/>
          <w:szCs w:val="24"/>
        </w:rPr>
        <w:t>:</w:t>
      </w:r>
    </w:p>
    <w:p w14:paraId="5ABAA2D6" w14:textId="77777777" w:rsidR="003522AC" w:rsidRPr="003522AC" w:rsidRDefault="003522AC" w:rsidP="003522AC">
      <w:pPr>
        <w:pStyle w:val="Tekstpodstawowy"/>
        <w:spacing w:before="7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505D7A4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przestrzeganie zasad: właściwy stosunek do innych uczestników</w:t>
      </w:r>
      <w:r w:rsidRPr="003522A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zajęć,</w:t>
      </w:r>
    </w:p>
    <w:p w14:paraId="0C2E77A3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chętne podejmowanie współpracy z innymi</w:t>
      </w:r>
      <w:r w:rsidRPr="003522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uczniami,</w:t>
      </w:r>
    </w:p>
    <w:p w14:paraId="6DB05F82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44"/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gotowość do wysłuchania racji i poglądów innych</w:t>
      </w:r>
      <w:r w:rsidRPr="003522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osób,</w:t>
      </w:r>
    </w:p>
    <w:p w14:paraId="224D0061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posługiwanie się ze zrozumieniem elementarnymi pojęciami z zakresu</w:t>
      </w:r>
      <w:r w:rsidRPr="003522A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etyki/filozofii,</w:t>
      </w:r>
    </w:p>
    <w:p w14:paraId="7F145057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39"/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systematyczne przygotowanie do</w:t>
      </w:r>
      <w:r w:rsidRPr="003522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lekcji,</w:t>
      </w:r>
    </w:p>
    <w:p w14:paraId="495B2845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czynny udział w</w:t>
      </w:r>
      <w:r w:rsidRPr="003522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zajęciach/dyskusjach,</w:t>
      </w:r>
    </w:p>
    <w:p w14:paraId="4924B2E9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odrobione prace</w:t>
      </w:r>
      <w:r w:rsidRPr="003522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domowe.</w:t>
      </w:r>
    </w:p>
    <w:p w14:paraId="1FF0784D" w14:textId="1467BA46" w:rsidR="003522AC" w:rsidRPr="003522AC" w:rsidRDefault="003522AC" w:rsidP="003522AC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lastRenderedPageBreak/>
        <w:t>Dobr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522AC">
        <w:rPr>
          <w:rFonts w:ascii="Times New Roman" w:hAnsi="Times New Roman" w:cs="Times New Roman"/>
          <w:sz w:val="24"/>
          <w:szCs w:val="24"/>
        </w:rPr>
        <w:t>:</w:t>
      </w:r>
    </w:p>
    <w:p w14:paraId="6743EBC6" w14:textId="77777777" w:rsidR="003522AC" w:rsidRPr="003522AC" w:rsidRDefault="003522AC" w:rsidP="003522AC">
      <w:pPr>
        <w:pStyle w:val="Tekstpodstawowy"/>
        <w:spacing w:before="7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3B907E9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przestrzeganie zasad: właściwy stosunek do innych uczestników</w:t>
      </w:r>
      <w:r w:rsidRPr="003522A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zajęć,</w:t>
      </w:r>
    </w:p>
    <w:p w14:paraId="5C714E95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44"/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rozumienie elementarnych pojęć z zakresu</w:t>
      </w:r>
      <w:r w:rsidRPr="003522A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etyki/filozofii,</w:t>
      </w:r>
    </w:p>
    <w:p w14:paraId="01E09B46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systematyczne przygotowanie do</w:t>
      </w:r>
      <w:r w:rsidRPr="003522A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lekcji,</w:t>
      </w:r>
    </w:p>
    <w:p w14:paraId="20B18A8C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częsty udział w</w:t>
      </w:r>
      <w:r w:rsidRPr="003522A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dyskusjach,</w:t>
      </w:r>
    </w:p>
    <w:p w14:paraId="561CE697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odrobione prace</w:t>
      </w:r>
      <w:r w:rsidRPr="003522A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domowe.</w:t>
      </w:r>
    </w:p>
    <w:p w14:paraId="2DC71582" w14:textId="46592F1B" w:rsidR="003522AC" w:rsidRPr="003522AC" w:rsidRDefault="003522AC" w:rsidP="003522AC">
      <w:pPr>
        <w:pStyle w:val="Nagwek1"/>
        <w:spacing w:before="239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Dostateczn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522AC">
        <w:rPr>
          <w:rFonts w:ascii="Times New Roman" w:hAnsi="Times New Roman" w:cs="Times New Roman"/>
          <w:sz w:val="24"/>
          <w:szCs w:val="24"/>
        </w:rPr>
        <w:t>:</w:t>
      </w:r>
    </w:p>
    <w:p w14:paraId="4990F039" w14:textId="77777777" w:rsidR="003522AC" w:rsidRPr="003522AC" w:rsidRDefault="003522AC" w:rsidP="003522AC">
      <w:pPr>
        <w:pStyle w:val="Tekstpodstawowy"/>
        <w:spacing w:before="8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6976093" w14:textId="06685A6D" w:rsidR="0040704A" w:rsidRDefault="0040704A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przestrzeganie zasad: właściwy stosunek do innych uczestników</w:t>
      </w:r>
      <w:r w:rsidRPr="003522A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zajęć,</w:t>
      </w:r>
    </w:p>
    <w:p w14:paraId="798C9984" w14:textId="1DD6B8AF" w:rsidR="0040704A" w:rsidRDefault="0040704A" w:rsidP="0040704A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podstawowe </w:t>
      </w:r>
      <w:r w:rsidRPr="003522AC">
        <w:rPr>
          <w:rFonts w:ascii="Times New Roman" w:hAnsi="Times New Roman" w:cs="Times New Roman"/>
          <w:sz w:val="24"/>
          <w:szCs w:val="24"/>
        </w:rPr>
        <w:t>rozumienie omawianych</w:t>
      </w:r>
      <w:r w:rsidRPr="003522A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zagadnień,</w:t>
      </w:r>
    </w:p>
    <w:p w14:paraId="708B09BF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44"/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sporadyczny udział w</w:t>
      </w:r>
      <w:r w:rsidRPr="003522A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dyskusjach,</w:t>
      </w:r>
    </w:p>
    <w:p w14:paraId="2101E21E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odrobione prace</w:t>
      </w:r>
      <w:r w:rsidRPr="003522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domowe.</w:t>
      </w:r>
    </w:p>
    <w:p w14:paraId="604C6AF1" w14:textId="154ADDA3" w:rsidR="003522AC" w:rsidRPr="003522AC" w:rsidRDefault="003522AC" w:rsidP="003522AC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Dopuszczając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3522AC">
        <w:rPr>
          <w:rFonts w:ascii="Times New Roman" w:hAnsi="Times New Roman" w:cs="Times New Roman"/>
          <w:sz w:val="24"/>
          <w:szCs w:val="24"/>
        </w:rPr>
        <w:t>:</w:t>
      </w:r>
    </w:p>
    <w:p w14:paraId="6EAF9BC8" w14:textId="77777777" w:rsidR="003522AC" w:rsidRPr="003522AC" w:rsidRDefault="003522AC" w:rsidP="003522AC">
      <w:pPr>
        <w:pStyle w:val="Tekstpodstawowy"/>
        <w:spacing w:before="7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25CDBE5F" w14:textId="3E8BF4AC" w:rsidR="0040704A" w:rsidRDefault="0040704A" w:rsidP="0040704A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przestrzeganie zasad: właściwy stosunek do innych uczestników</w:t>
      </w:r>
      <w:r w:rsidRPr="003522A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zajęć,</w:t>
      </w:r>
    </w:p>
    <w:p w14:paraId="1A3639E9" w14:textId="2D5867CD" w:rsidR="00636C7F" w:rsidRDefault="00636C7F" w:rsidP="0040704A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 w:rsidRPr="003522AC">
        <w:rPr>
          <w:rFonts w:ascii="Times New Roman" w:hAnsi="Times New Roman" w:cs="Times New Roman"/>
          <w:sz w:val="24"/>
          <w:szCs w:val="24"/>
        </w:rPr>
        <w:t>odrobione prace</w:t>
      </w:r>
      <w:r w:rsidRPr="003522A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2AC">
        <w:rPr>
          <w:rFonts w:ascii="Times New Roman" w:hAnsi="Times New Roman" w:cs="Times New Roman"/>
          <w:sz w:val="24"/>
          <w:szCs w:val="24"/>
        </w:rPr>
        <w:t>domowe.</w:t>
      </w:r>
    </w:p>
    <w:p w14:paraId="2F99A334" w14:textId="11616264" w:rsidR="003522AC" w:rsidRPr="003522AC" w:rsidRDefault="003522AC" w:rsidP="003522AC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Niedostateczną</w:t>
      </w:r>
      <w:r w:rsidRPr="003522AC">
        <w:rPr>
          <w:rFonts w:ascii="Times New Roman" w:hAnsi="Times New Roman" w:cs="Times New Roman"/>
          <w:sz w:val="24"/>
          <w:szCs w:val="24"/>
        </w:rPr>
        <w:t>:</w:t>
      </w:r>
    </w:p>
    <w:p w14:paraId="6FA65974" w14:textId="5BC29BFE" w:rsidR="003522AC" w:rsidRDefault="003522AC" w:rsidP="003522AC">
      <w:pPr>
        <w:tabs>
          <w:tab w:val="left" w:pos="836"/>
          <w:tab w:val="left" w:pos="837"/>
        </w:tabs>
        <w:rPr>
          <w:rFonts w:ascii="Times New Roman" w:hAnsi="Times New Roman" w:cs="Times New Roman"/>
          <w:sz w:val="24"/>
          <w:szCs w:val="24"/>
        </w:rPr>
      </w:pPr>
    </w:p>
    <w:p w14:paraId="6B5B3E9D" w14:textId="77777777" w:rsidR="003522AC" w:rsidRPr="003522AC" w:rsidRDefault="003522AC" w:rsidP="003522AC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spełnienia wymagań na ocenę dopuszczającą.</w:t>
      </w:r>
    </w:p>
    <w:p w14:paraId="267E0A18" w14:textId="77777777" w:rsidR="003522AC" w:rsidRPr="003522AC" w:rsidRDefault="003522AC" w:rsidP="003522AC">
      <w:pPr>
        <w:rPr>
          <w:rFonts w:ascii="Times New Roman" w:hAnsi="Times New Roman" w:cs="Times New Roman"/>
          <w:sz w:val="24"/>
          <w:szCs w:val="24"/>
        </w:rPr>
      </w:pPr>
    </w:p>
    <w:p w14:paraId="53E74BFE" w14:textId="77777777" w:rsidR="003522AC" w:rsidRPr="003522AC" w:rsidRDefault="003522AC" w:rsidP="003522AC">
      <w:pPr>
        <w:tabs>
          <w:tab w:val="left" w:pos="836"/>
          <w:tab w:val="left" w:pos="837"/>
        </w:tabs>
        <w:rPr>
          <w:rFonts w:ascii="Times New Roman" w:hAnsi="Times New Roman" w:cs="Times New Roman"/>
          <w:sz w:val="24"/>
          <w:szCs w:val="24"/>
        </w:rPr>
      </w:pPr>
    </w:p>
    <w:sectPr w:rsidR="003522AC" w:rsidRPr="0035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33BF"/>
    <w:multiLevelType w:val="hybridMultilevel"/>
    <w:tmpl w:val="AD8C5C24"/>
    <w:lvl w:ilvl="0" w:tplc="2428892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1FE1FD4">
      <w:numFmt w:val="bullet"/>
      <w:lvlText w:val="•"/>
      <w:lvlJc w:val="left"/>
      <w:pPr>
        <w:ind w:left="1670" w:hanging="360"/>
      </w:pPr>
      <w:rPr>
        <w:rFonts w:hint="default"/>
        <w:lang w:val="pl-PL" w:eastAsia="pl-PL" w:bidi="pl-PL"/>
      </w:rPr>
    </w:lvl>
    <w:lvl w:ilvl="2" w:tplc="7E18D790">
      <w:numFmt w:val="bullet"/>
      <w:lvlText w:val="•"/>
      <w:lvlJc w:val="left"/>
      <w:pPr>
        <w:ind w:left="2501" w:hanging="360"/>
      </w:pPr>
      <w:rPr>
        <w:rFonts w:hint="default"/>
        <w:lang w:val="pl-PL" w:eastAsia="pl-PL" w:bidi="pl-PL"/>
      </w:rPr>
    </w:lvl>
    <w:lvl w:ilvl="3" w:tplc="406239EA">
      <w:numFmt w:val="bullet"/>
      <w:lvlText w:val="•"/>
      <w:lvlJc w:val="left"/>
      <w:pPr>
        <w:ind w:left="3332" w:hanging="360"/>
      </w:pPr>
      <w:rPr>
        <w:rFonts w:hint="default"/>
        <w:lang w:val="pl-PL" w:eastAsia="pl-PL" w:bidi="pl-PL"/>
      </w:rPr>
    </w:lvl>
    <w:lvl w:ilvl="4" w:tplc="2F6E0316">
      <w:numFmt w:val="bullet"/>
      <w:lvlText w:val="•"/>
      <w:lvlJc w:val="left"/>
      <w:pPr>
        <w:ind w:left="4163" w:hanging="360"/>
      </w:pPr>
      <w:rPr>
        <w:rFonts w:hint="default"/>
        <w:lang w:val="pl-PL" w:eastAsia="pl-PL" w:bidi="pl-PL"/>
      </w:rPr>
    </w:lvl>
    <w:lvl w:ilvl="5" w:tplc="AE86B6C8">
      <w:numFmt w:val="bullet"/>
      <w:lvlText w:val="•"/>
      <w:lvlJc w:val="left"/>
      <w:pPr>
        <w:ind w:left="4994" w:hanging="360"/>
      </w:pPr>
      <w:rPr>
        <w:rFonts w:hint="default"/>
        <w:lang w:val="pl-PL" w:eastAsia="pl-PL" w:bidi="pl-PL"/>
      </w:rPr>
    </w:lvl>
    <w:lvl w:ilvl="6" w:tplc="8F565F36">
      <w:numFmt w:val="bullet"/>
      <w:lvlText w:val="•"/>
      <w:lvlJc w:val="left"/>
      <w:pPr>
        <w:ind w:left="5824" w:hanging="360"/>
      </w:pPr>
      <w:rPr>
        <w:rFonts w:hint="default"/>
        <w:lang w:val="pl-PL" w:eastAsia="pl-PL" w:bidi="pl-PL"/>
      </w:rPr>
    </w:lvl>
    <w:lvl w:ilvl="7" w:tplc="35B849E2">
      <w:numFmt w:val="bullet"/>
      <w:lvlText w:val="•"/>
      <w:lvlJc w:val="left"/>
      <w:pPr>
        <w:ind w:left="6655" w:hanging="360"/>
      </w:pPr>
      <w:rPr>
        <w:rFonts w:hint="default"/>
        <w:lang w:val="pl-PL" w:eastAsia="pl-PL" w:bidi="pl-PL"/>
      </w:rPr>
    </w:lvl>
    <w:lvl w:ilvl="8" w:tplc="D346D804">
      <w:numFmt w:val="bullet"/>
      <w:lvlText w:val="•"/>
      <w:lvlJc w:val="left"/>
      <w:pPr>
        <w:ind w:left="7486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AC"/>
    <w:rsid w:val="003522AC"/>
    <w:rsid w:val="0040704A"/>
    <w:rsid w:val="00636C7F"/>
    <w:rsid w:val="006A1D04"/>
    <w:rsid w:val="00947BCB"/>
    <w:rsid w:val="009B2EB8"/>
    <w:rsid w:val="009C3A5C"/>
    <w:rsid w:val="00AA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8EC5"/>
  <w15:chartTrackingRefBased/>
  <w15:docId w15:val="{B59D37E1-7FB7-439A-894E-D16BF9EB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522AC"/>
    <w:pPr>
      <w:widowControl w:val="0"/>
      <w:autoSpaceDE w:val="0"/>
      <w:autoSpaceDN w:val="0"/>
      <w:spacing w:before="240" w:after="0" w:line="240" w:lineRule="auto"/>
      <w:ind w:left="116"/>
      <w:outlineLvl w:val="0"/>
    </w:pPr>
    <w:rPr>
      <w:rFonts w:ascii="Calibri" w:eastAsia="Calibri" w:hAnsi="Calibri" w:cs="Calibri"/>
      <w:b/>
      <w:bCs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2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522AC"/>
    <w:pPr>
      <w:widowControl w:val="0"/>
      <w:autoSpaceDE w:val="0"/>
      <w:autoSpaceDN w:val="0"/>
      <w:spacing w:before="40" w:after="0" w:line="240" w:lineRule="auto"/>
      <w:ind w:left="836" w:hanging="361"/>
    </w:pPr>
    <w:rPr>
      <w:rFonts w:ascii="Calibri" w:eastAsia="Calibri" w:hAnsi="Calibri" w:cs="Calibri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22AC"/>
    <w:rPr>
      <w:rFonts w:ascii="Calibri" w:eastAsia="Calibri" w:hAnsi="Calibri" w:cs="Calibri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22AC"/>
    <w:rPr>
      <w:rFonts w:ascii="Calibri" w:eastAsia="Calibri" w:hAnsi="Calibri" w:cs="Calibri"/>
      <w:b/>
      <w:bCs/>
      <w:lang w:eastAsia="pl-PL" w:bidi="pl-PL"/>
    </w:rPr>
  </w:style>
  <w:style w:type="paragraph" w:styleId="Akapitzlist">
    <w:name w:val="List Paragraph"/>
    <w:basedOn w:val="Normalny"/>
    <w:uiPriority w:val="1"/>
    <w:qFormat/>
    <w:rsid w:val="003522AC"/>
    <w:pPr>
      <w:widowControl w:val="0"/>
      <w:autoSpaceDE w:val="0"/>
      <w:autoSpaceDN w:val="0"/>
      <w:spacing w:before="40" w:after="0" w:line="240" w:lineRule="auto"/>
      <w:ind w:left="836" w:hanging="361"/>
    </w:pPr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Szymanski</dc:creator>
  <cp:keywords/>
  <dc:description/>
  <cp:lastModifiedBy>SP330</cp:lastModifiedBy>
  <cp:revision>2</cp:revision>
  <cp:lastPrinted>2021-09-01T21:25:00Z</cp:lastPrinted>
  <dcterms:created xsi:type="dcterms:W3CDTF">2022-09-05T08:35:00Z</dcterms:created>
  <dcterms:modified xsi:type="dcterms:W3CDTF">2022-09-05T08:35:00Z</dcterms:modified>
</cp:coreProperties>
</file>